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F533" w14:textId="140B6F1E" w:rsidR="00BB647E" w:rsidRPr="004420DE" w:rsidRDefault="00BB647E" w:rsidP="004420DE">
      <w:pPr>
        <w:jc w:val="right"/>
        <w:rPr>
          <w:rFonts w:ascii="Arial" w:hAnsi="Arial" w:cs="Arial"/>
          <w:i/>
          <w:iCs/>
        </w:rPr>
      </w:pPr>
      <w:r w:rsidRPr="004420DE">
        <w:rPr>
          <w:rFonts w:ascii="Arial" w:hAnsi="Arial" w:cs="Arial"/>
          <w:i/>
          <w:iCs/>
        </w:rPr>
        <w:t>Embargo do branja.</w:t>
      </w:r>
    </w:p>
    <w:p w14:paraId="15B29077" w14:textId="1FA25532" w:rsidR="00BB647E" w:rsidRPr="004420DE" w:rsidRDefault="00BB647E" w:rsidP="004420DE">
      <w:pPr>
        <w:jc w:val="right"/>
        <w:rPr>
          <w:rFonts w:ascii="Arial" w:hAnsi="Arial" w:cs="Arial"/>
          <w:b/>
          <w:bCs/>
        </w:rPr>
      </w:pPr>
      <w:r w:rsidRPr="004420DE">
        <w:rPr>
          <w:rFonts w:ascii="Arial" w:hAnsi="Arial" w:cs="Arial"/>
          <w:i/>
          <w:iCs/>
        </w:rPr>
        <w:t>Velja govorjena beseda.</w:t>
      </w:r>
    </w:p>
    <w:p w14:paraId="31AB3269" w14:textId="0FB9B86B" w:rsidR="00BB647E" w:rsidRPr="004420DE" w:rsidRDefault="00BB647E" w:rsidP="004420DE">
      <w:pPr>
        <w:jc w:val="right"/>
        <w:rPr>
          <w:rFonts w:ascii="Arial" w:hAnsi="Arial" w:cs="Arial"/>
          <w:b/>
          <w:bCs/>
        </w:rPr>
      </w:pPr>
    </w:p>
    <w:p w14:paraId="62E4A547" w14:textId="77777777" w:rsidR="00BB647E" w:rsidRPr="004420DE" w:rsidRDefault="00BB647E" w:rsidP="004420DE">
      <w:pPr>
        <w:jc w:val="right"/>
        <w:rPr>
          <w:rFonts w:ascii="Arial" w:hAnsi="Arial" w:cs="Arial"/>
          <w:b/>
          <w:bCs/>
        </w:rPr>
      </w:pPr>
    </w:p>
    <w:p w14:paraId="579B25DF" w14:textId="7DF5A7A2" w:rsidR="003229F4" w:rsidRPr="004420DE" w:rsidRDefault="003229F4" w:rsidP="004420DE">
      <w:pPr>
        <w:jc w:val="center"/>
        <w:rPr>
          <w:rFonts w:ascii="Arial" w:hAnsi="Arial" w:cs="Arial"/>
          <w:b/>
          <w:bCs/>
        </w:rPr>
      </w:pPr>
      <w:r w:rsidRPr="004420DE">
        <w:rPr>
          <w:rFonts w:ascii="Arial" w:hAnsi="Arial" w:cs="Arial"/>
          <w:b/>
          <w:bCs/>
        </w:rPr>
        <w:t>Govor predsednice Državnega zbora mag. Urške Klakočar Zupančič</w:t>
      </w:r>
    </w:p>
    <w:p w14:paraId="270B2CEF" w14:textId="74821A39" w:rsidR="003229F4" w:rsidRPr="004420DE" w:rsidRDefault="003229F4" w:rsidP="004420DE">
      <w:pPr>
        <w:jc w:val="center"/>
        <w:rPr>
          <w:rFonts w:ascii="Arial" w:hAnsi="Arial" w:cs="Arial"/>
          <w:b/>
          <w:bCs/>
        </w:rPr>
      </w:pPr>
      <w:r w:rsidRPr="004420DE">
        <w:rPr>
          <w:rFonts w:ascii="Arial" w:hAnsi="Arial" w:cs="Arial"/>
          <w:b/>
          <w:bCs/>
        </w:rPr>
        <w:t>na državni proslavi ob dnevu upora proti okupatorju</w:t>
      </w:r>
    </w:p>
    <w:p w14:paraId="47C80F56" w14:textId="75460828" w:rsidR="003229F4" w:rsidRPr="004420DE" w:rsidRDefault="003229F4" w:rsidP="004420DE">
      <w:pPr>
        <w:jc w:val="center"/>
        <w:rPr>
          <w:rFonts w:ascii="Arial" w:hAnsi="Arial" w:cs="Arial"/>
        </w:rPr>
      </w:pPr>
      <w:r w:rsidRPr="004420DE">
        <w:rPr>
          <w:rFonts w:ascii="Arial" w:hAnsi="Arial" w:cs="Arial"/>
        </w:rPr>
        <w:t>Šoštanj, 26. april 2023</w:t>
      </w:r>
    </w:p>
    <w:p w14:paraId="1AB3D0B5" w14:textId="7F5A7210" w:rsidR="003229F4" w:rsidRPr="004420DE" w:rsidRDefault="003229F4" w:rsidP="004420DE">
      <w:pPr>
        <w:jc w:val="both"/>
        <w:rPr>
          <w:rFonts w:ascii="Arial" w:hAnsi="Arial" w:cs="Arial"/>
        </w:rPr>
      </w:pPr>
    </w:p>
    <w:p w14:paraId="674EC721" w14:textId="77777777" w:rsidR="003229F4" w:rsidRPr="004420DE" w:rsidRDefault="003229F4" w:rsidP="004420DE">
      <w:pPr>
        <w:jc w:val="both"/>
        <w:rPr>
          <w:rFonts w:ascii="Arial" w:hAnsi="Arial" w:cs="Arial"/>
        </w:rPr>
      </w:pPr>
    </w:p>
    <w:p w14:paraId="4BD6C680" w14:textId="7FFB5091" w:rsidR="003229F4" w:rsidRPr="004420DE" w:rsidRDefault="003229F4" w:rsidP="004420DE">
      <w:pPr>
        <w:jc w:val="both"/>
        <w:rPr>
          <w:rFonts w:ascii="Arial" w:hAnsi="Arial" w:cs="Arial"/>
        </w:rPr>
      </w:pPr>
      <w:r w:rsidRPr="004420DE">
        <w:rPr>
          <w:rFonts w:ascii="Arial" w:hAnsi="Arial" w:cs="Arial"/>
        </w:rPr>
        <w:t xml:space="preserve">Spoštovani visoki gostje, </w:t>
      </w:r>
    </w:p>
    <w:p w14:paraId="530E3A21" w14:textId="455C4AC7" w:rsidR="003229F4" w:rsidRPr="004420DE" w:rsidRDefault="003229F4" w:rsidP="004420DE">
      <w:pPr>
        <w:jc w:val="both"/>
        <w:rPr>
          <w:rFonts w:ascii="Arial" w:hAnsi="Arial" w:cs="Arial"/>
        </w:rPr>
      </w:pPr>
      <w:r w:rsidRPr="004420DE">
        <w:rPr>
          <w:rFonts w:ascii="Arial" w:hAnsi="Arial" w:cs="Arial"/>
        </w:rPr>
        <w:t>gospe in gospodje</w:t>
      </w:r>
      <w:r w:rsidR="0019575A" w:rsidRPr="004420DE">
        <w:rPr>
          <w:rFonts w:ascii="Arial" w:hAnsi="Arial" w:cs="Arial"/>
        </w:rPr>
        <w:t>!</w:t>
      </w:r>
    </w:p>
    <w:p w14:paraId="6EB96BCB" w14:textId="77777777" w:rsidR="003229F4" w:rsidRPr="004420DE" w:rsidRDefault="003229F4" w:rsidP="004420DE">
      <w:pPr>
        <w:jc w:val="both"/>
        <w:rPr>
          <w:rFonts w:ascii="Arial" w:hAnsi="Arial" w:cs="Arial"/>
        </w:rPr>
      </w:pPr>
    </w:p>
    <w:p w14:paraId="29FC3E15" w14:textId="01B5AABF" w:rsidR="005629AA" w:rsidRPr="004420DE" w:rsidRDefault="00C65BE3" w:rsidP="004420DE">
      <w:pPr>
        <w:jc w:val="both"/>
        <w:rPr>
          <w:rFonts w:ascii="Arial" w:hAnsi="Arial" w:cs="Arial"/>
        </w:rPr>
      </w:pPr>
      <w:r w:rsidRPr="004420DE">
        <w:rPr>
          <w:rFonts w:ascii="Arial" w:hAnsi="Arial" w:cs="Arial"/>
        </w:rPr>
        <w:t xml:space="preserve">Pisalo se je leto 1941 in bil je </w:t>
      </w:r>
      <w:r w:rsidR="005629AA" w:rsidRPr="004420DE">
        <w:rPr>
          <w:rFonts w:ascii="Arial" w:hAnsi="Arial" w:cs="Arial"/>
        </w:rPr>
        <w:t>6.</w:t>
      </w:r>
      <w:r w:rsidRPr="004420DE">
        <w:rPr>
          <w:rFonts w:ascii="Arial" w:hAnsi="Arial" w:cs="Arial"/>
        </w:rPr>
        <w:t xml:space="preserve"> april, ko je Hitler</w:t>
      </w:r>
      <w:r w:rsidR="005629AA" w:rsidRPr="004420DE">
        <w:rPr>
          <w:rFonts w:ascii="Arial" w:hAnsi="Arial" w:cs="Arial"/>
        </w:rPr>
        <w:t>, ki si je do takrat že podredil dobršen del Evrope,</w:t>
      </w:r>
      <w:r w:rsidRPr="004420DE">
        <w:rPr>
          <w:rFonts w:ascii="Arial" w:hAnsi="Arial" w:cs="Arial"/>
        </w:rPr>
        <w:t xml:space="preserve"> z letalskimi bombniki napadel Kraljevino Jugoslavijo</w:t>
      </w:r>
      <w:r w:rsidR="005629AA" w:rsidRPr="004420DE">
        <w:rPr>
          <w:rFonts w:ascii="Arial" w:hAnsi="Arial" w:cs="Arial"/>
        </w:rPr>
        <w:t>. 11. aprila sta se Nemčiji pridružili še Italija in Madžarska. Slovensko ozemlje, na zahodu že takrat zmanjšano za tretjino, ki je po Rapalski pogodbi iz leta 1920 pripadlo Italiji, so si razdelili štirje okupatorji: Nemci, ki so zasedli Gorenjsko, Štajersko, severozahodni del Prekmurja in severni del Dolenjske</w:t>
      </w:r>
      <w:r w:rsidR="00B32F7B" w:rsidRPr="004420DE">
        <w:rPr>
          <w:rFonts w:ascii="Arial" w:hAnsi="Arial" w:cs="Arial"/>
        </w:rPr>
        <w:t>;</w:t>
      </w:r>
      <w:r w:rsidR="005629AA" w:rsidRPr="004420DE">
        <w:rPr>
          <w:rFonts w:ascii="Arial" w:hAnsi="Arial" w:cs="Arial"/>
        </w:rPr>
        <w:t xml:space="preserve"> Italijani, ki so zavzeli večino Dolenjske z Ljubljan</w:t>
      </w:r>
      <w:r w:rsidR="00822AFE" w:rsidRPr="004420DE">
        <w:rPr>
          <w:rFonts w:ascii="Arial" w:hAnsi="Arial" w:cs="Arial"/>
        </w:rPr>
        <w:t>o</w:t>
      </w:r>
      <w:r w:rsidR="00B32F7B" w:rsidRPr="004420DE">
        <w:rPr>
          <w:rFonts w:ascii="Arial" w:hAnsi="Arial" w:cs="Arial"/>
        </w:rPr>
        <w:t>;</w:t>
      </w:r>
      <w:r w:rsidR="005629AA" w:rsidRPr="004420DE">
        <w:rPr>
          <w:rFonts w:ascii="Arial" w:hAnsi="Arial" w:cs="Arial"/>
        </w:rPr>
        <w:t xml:space="preserve"> Madža</w:t>
      </w:r>
      <w:r w:rsidR="00A23D73" w:rsidRPr="004420DE">
        <w:rPr>
          <w:rFonts w:ascii="Arial" w:hAnsi="Arial" w:cs="Arial"/>
        </w:rPr>
        <w:t>ri, ki so si kasneje priključili Prekmurj</w:t>
      </w:r>
      <w:r w:rsidR="00822AFE" w:rsidRPr="004420DE">
        <w:rPr>
          <w:rFonts w:ascii="Arial" w:hAnsi="Arial" w:cs="Arial"/>
        </w:rPr>
        <w:t>e</w:t>
      </w:r>
      <w:r w:rsidR="0019575A" w:rsidRPr="004420DE">
        <w:rPr>
          <w:rFonts w:ascii="Arial" w:hAnsi="Arial" w:cs="Arial"/>
        </w:rPr>
        <w:t>,</w:t>
      </w:r>
      <w:r w:rsidR="00A23D73" w:rsidRPr="004420DE">
        <w:rPr>
          <w:rFonts w:ascii="Arial" w:hAnsi="Arial" w:cs="Arial"/>
        </w:rPr>
        <w:t xml:space="preserve"> in Neodvisna država Hrvaška, ki je zasedla posamezna naselja od Bregane do bližine Brežic. Začelo se je eno najtemnejših obdobij v slovenski zgodovin</w:t>
      </w:r>
      <w:r w:rsidR="00822AFE" w:rsidRPr="004420DE">
        <w:rPr>
          <w:rFonts w:ascii="Arial" w:hAnsi="Arial" w:cs="Arial"/>
        </w:rPr>
        <w:t>i, ko</w:t>
      </w:r>
      <w:r w:rsidR="00A23D73" w:rsidRPr="004420DE">
        <w:rPr>
          <w:rFonts w:ascii="Arial" w:hAnsi="Arial" w:cs="Arial"/>
        </w:rPr>
        <w:t xml:space="preserve"> so vsi okupatorji izvajali raznarodovalne ukrepe z namenom potujčiti slovensko prebivalstvo in zasedena ozemlja čim prej priključiti svoji matični državi. </w:t>
      </w:r>
      <w:r w:rsidR="00E14A68" w:rsidRPr="004420DE">
        <w:rPr>
          <w:rFonts w:ascii="Arial" w:hAnsi="Arial" w:cs="Arial"/>
        </w:rPr>
        <w:t xml:space="preserve">Poleg prepovedi uporabe slovenskega jezika je raznarodovalna politika, ki je bila najhujša na nemški strani, </w:t>
      </w:r>
      <w:r w:rsidR="00180B9E" w:rsidRPr="004420DE">
        <w:rPr>
          <w:rFonts w:ascii="Arial" w:hAnsi="Arial" w:cs="Arial"/>
        </w:rPr>
        <w:t xml:space="preserve">izvajala </w:t>
      </w:r>
      <w:r w:rsidR="00097598" w:rsidRPr="004420DE">
        <w:rPr>
          <w:rFonts w:ascii="Arial" w:hAnsi="Arial" w:cs="Arial"/>
        </w:rPr>
        <w:t xml:space="preserve">nacistično </w:t>
      </w:r>
      <w:r w:rsidR="00180B9E" w:rsidRPr="004420DE">
        <w:rPr>
          <w:rFonts w:ascii="Arial" w:hAnsi="Arial" w:cs="Arial"/>
        </w:rPr>
        <w:t xml:space="preserve">etnično in rasno čiščenje, </w:t>
      </w:r>
      <w:r w:rsidR="00E14A68" w:rsidRPr="004420DE">
        <w:rPr>
          <w:rFonts w:ascii="Arial" w:hAnsi="Arial" w:cs="Arial"/>
        </w:rPr>
        <w:t xml:space="preserve">izganjala ljudi </w:t>
      </w:r>
      <w:r w:rsidR="00B32F7B" w:rsidRPr="004420DE">
        <w:rPr>
          <w:rFonts w:ascii="Arial" w:hAnsi="Arial" w:cs="Arial"/>
        </w:rPr>
        <w:t xml:space="preserve">iz </w:t>
      </w:r>
      <w:r w:rsidR="00E14A68" w:rsidRPr="004420DE">
        <w:rPr>
          <w:rFonts w:ascii="Arial" w:hAnsi="Arial" w:cs="Arial"/>
        </w:rPr>
        <w:t>domov in jih gnala v nemška taborišča ali jih izseljevala v Srbijo,</w:t>
      </w:r>
      <w:r w:rsidR="00180B9E" w:rsidRPr="004420DE">
        <w:rPr>
          <w:rFonts w:ascii="Arial" w:hAnsi="Arial" w:cs="Arial"/>
        </w:rPr>
        <w:t xml:space="preserve"> številni moški so bili prisilno mobilizirani v nemško vojsko, </w:t>
      </w:r>
      <w:r w:rsidR="008826F0" w:rsidRPr="004420DE">
        <w:rPr>
          <w:rFonts w:ascii="Arial" w:hAnsi="Arial" w:cs="Arial"/>
        </w:rPr>
        <w:t xml:space="preserve">začelo se je streljanje talcev, </w:t>
      </w:r>
      <w:r w:rsidR="00180B9E" w:rsidRPr="004420DE">
        <w:rPr>
          <w:rFonts w:ascii="Arial" w:hAnsi="Arial" w:cs="Arial"/>
        </w:rPr>
        <w:t>nad slovenske Jude pa so se zgrnile grozote holokavsta</w:t>
      </w:r>
      <w:r w:rsidR="00E14A68" w:rsidRPr="004420DE">
        <w:rPr>
          <w:rFonts w:ascii="Arial" w:hAnsi="Arial" w:cs="Arial"/>
        </w:rPr>
        <w:t xml:space="preserve">. </w:t>
      </w:r>
    </w:p>
    <w:p w14:paraId="51A74807" w14:textId="77777777" w:rsidR="00E14A68" w:rsidRPr="004420DE" w:rsidRDefault="00E14A68" w:rsidP="004420DE">
      <w:pPr>
        <w:rPr>
          <w:rFonts w:ascii="Arial" w:hAnsi="Arial" w:cs="Arial"/>
        </w:rPr>
      </w:pPr>
    </w:p>
    <w:p w14:paraId="7E40D8C5" w14:textId="7C7D601B" w:rsidR="008826F0" w:rsidRPr="004420DE" w:rsidRDefault="00E819A4" w:rsidP="004420DE">
      <w:pPr>
        <w:jc w:val="both"/>
        <w:rPr>
          <w:rFonts w:ascii="Arial" w:hAnsi="Arial" w:cs="Arial"/>
        </w:rPr>
      </w:pPr>
      <w:r w:rsidRPr="004420DE">
        <w:rPr>
          <w:rFonts w:ascii="Arial" w:hAnsi="Arial" w:cs="Arial"/>
        </w:rPr>
        <w:t xml:space="preserve">Nemci so </w:t>
      </w:r>
      <w:r w:rsidR="00B32F7B" w:rsidRPr="004420DE">
        <w:rPr>
          <w:rFonts w:ascii="Arial" w:hAnsi="Arial" w:cs="Arial"/>
        </w:rPr>
        <w:t xml:space="preserve">v </w:t>
      </w:r>
      <w:r w:rsidRPr="004420DE">
        <w:rPr>
          <w:rFonts w:ascii="Arial" w:hAnsi="Arial" w:cs="Arial"/>
        </w:rPr>
        <w:t>predele, o</w:t>
      </w:r>
      <w:r w:rsidR="00B32F7B" w:rsidRPr="004420DE">
        <w:rPr>
          <w:rFonts w:ascii="Arial" w:hAnsi="Arial" w:cs="Arial"/>
        </w:rPr>
        <w:t>d</w:t>
      </w:r>
      <w:r w:rsidRPr="004420DE">
        <w:rPr>
          <w:rFonts w:ascii="Arial" w:hAnsi="Arial" w:cs="Arial"/>
        </w:rPr>
        <w:t xml:space="preserve"> koder so preg</w:t>
      </w:r>
      <w:r w:rsidR="00F623D8" w:rsidRPr="004420DE">
        <w:rPr>
          <w:rFonts w:ascii="Arial" w:hAnsi="Arial" w:cs="Arial"/>
        </w:rPr>
        <w:t>anjali</w:t>
      </w:r>
      <w:r w:rsidRPr="004420DE">
        <w:rPr>
          <w:rFonts w:ascii="Arial" w:hAnsi="Arial" w:cs="Arial"/>
        </w:rPr>
        <w:t xml:space="preserve"> slovensko prebivalstvo, želeli naseliti svoje ljudi, pripadnike čistokrvne arijske rase. </w:t>
      </w:r>
      <w:r w:rsidR="008826F0" w:rsidRPr="004420DE">
        <w:rPr>
          <w:rFonts w:ascii="Arial" w:hAnsi="Arial" w:cs="Arial"/>
        </w:rPr>
        <w:t xml:space="preserve">Spodnjo Štajersko so smatrali za zgodovinsko in kulturno nemško deželo, zato </w:t>
      </w:r>
      <w:r w:rsidR="00B62308" w:rsidRPr="004420DE">
        <w:rPr>
          <w:rFonts w:ascii="Arial" w:hAnsi="Arial" w:cs="Arial"/>
        </w:rPr>
        <w:t xml:space="preserve">se je </w:t>
      </w:r>
      <w:r w:rsidR="008826F0" w:rsidRPr="004420DE">
        <w:rPr>
          <w:rFonts w:ascii="Arial" w:hAnsi="Arial" w:cs="Arial"/>
        </w:rPr>
        <w:t>vzgoja prebivalstva v nacističnem duhu začela že v zgodnjem otroštvu, nato</w:t>
      </w:r>
      <w:r w:rsidR="00B62308" w:rsidRPr="004420DE">
        <w:rPr>
          <w:rFonts w:ascii="Arial" w:hAnsi="Arial" w:cs="Arial"/>
        </w:rPr>
        <w:t xml:space="preserve"> pa</w:t>
      </w:r>
      <w:r w:rsidR="008826F0" w:rsidRPr="004420DE">
        <w:rPr>
          <w:rFonts w:ascii="Arial" w:hAnsi="Arial" w:cs="Arial"/>
        </w:rPr>
        <w:t xml:space="preserve"> prek šol do vseh oblik javnega in zasebnega življenja, za kar je bila odgovorna krovna organizacija Štajerska domovinska zveza (nem. </w:t>
      </w:r>
      <w:proofErr w:type="spellStart"/>
      <w:r w:rsidR="008826F0" w:rsidRPr="004420DE">
        <w:rPr>
          <w:rFonts w:ascii="Arial" w:hAnsi="Arial" w:cs="Arial"/>
        </w:rPr>
        <w:t>Steirische</w:t>
      </w:r>
      <w:r w:rsidR="00B32F7B" w:rsidRPr="004420DE">
        <w:rPr>
          <w:rFonts w:ascii="Arial" w:hAnsi="Arial" w:cs="Arial"/>
        </w:rPr>
        <w:t>r</w:t>
      </w:r>
      <w:proofErr w:type="spellEnd"/>
      <w:r w:rsidR="008826F0" w:rsidRPr="004420DE">
        <w:rPr>
          <w:rFonts w:ascii="Arial" w:hAnsi="Arial" w:cs="Arial"/>
        </w:rPr>
        <w:t xml:space="preserve"> </w:t>
      </w:r>
      <w:proofErr w:type="spellStart"/>
      <w:r w:rsidR="008826F0" w:rsidRPr="004420DE">
        <w:rPr>
          <w:rFonts w:ascii="Arial" w:hAnsi="Arial" w:cs="Arial"/>
        </w:rPr>
        <w:t>Heimatbund</w:t>
      </w:r>
      <w:proofErr w:type="spellEnd"/>
      <w:r w:rsidR="008826F0" w:rsidRPr="004420DE">
        <w:rPr>
          <w:rFonts w:ascii="Arial" w:hAnsi="Arial" w:cs="Arial"/>
        </w:rPr>
        <w:t xml:space="preserve">), katere vodja </w:t>
      </w:r>
      <w:r w:rsidR="00B32F7B" w:rsidRPr="004420DE">
        <w:rPr>
          <w:rFonts w:ascii="Arial" w:hAnsi="Arial" w:cs="Arial"/>
        </w:rPr>
        <w:t xml:space="preserve">Franz </w:t>
      </w:r>
      <w:proofErr w:type="spellStart"/>
      <w:r w:rsidR="008826F0" w:rsidRPr="004420DE">
        <w:rPr>
          <w:rFonts w:ascii="Arial" w:hAnsi="Arial" w:cs="Arial"/>
        </w:rPr>
        <w:t>Steindl</w:t>
      </w:r>
      <w:proofErr w:type="spellEnd"/>
      <w:r w:rsidR="008826F0" w:rsidRPr="004420DE">
        <w:rPr>
          <w:rFonts w:ascii="Arial" w:hAnsi="Arial" w:cs="Arial"/>
        </w:rPr>
        <w:t xml:space="preserve"> je večkrat izjavil, da je treba Spodnještajerce čim prej naučiti ne le nemško govoriti, brati in pisati, </w:t>
      </w:r>
      <w:r w:rsidR="00B32F7B" w:rsidRPr="004420DE">
        <w:rPr>
          <w:rFonts w:ascii="Arial" w:hAnsi="Arial" w:cs="Arial"/>
        </w:rPr>
        <w:t xml:space="preserve">temveč </w:t>
      </w:r>
      <w:r w:rsidR="008826F0" w:rsidRPr="004420DE">
        <w:rPr>
          <w:rFonts w:ascii="Arial" w:hAnsi="Arial" w:cs="Arial"/>
        </w:rPr>
        <w:t xml:space="preserve">tudi nemško razmišljati. Temelje za ponemčevanje je že kmalu po </w:t>
      </w:r>
      <w:r w:rsidRPr="004420DE">
        <w:rPr>
          <w:rFonts w:ascii="Arial" w:hAnsi="Arial" w:cs="Arial"/>
        </w:rPr>
        <w:t>napadu na Jugoslavijo</w:t>
      </w:r>
      <w:r w:rsidR="0086605D" w:rsidRPr="004420DE">
        <w:rPr>
          <w:rFonts w:ascii="Arial" w:hAnsi="Arial" w:cs="Arial"/>
        </w:rPr>
        <w:t>, natančneje 26. aprila 1941</w:t>
      </w:r>
      <w:r w:rsidR="008826F0" w:rsidRPr="004420DE">
        <w:rPr>
          <w:rFonts w:ascii="Arial" w:hAnsi="Arial" w:cs="Arial"/>
        </w:rPr>
        <w:t>, položil sam</w:t>
      </w:r>
      <w:r w:rsidRPr="004420DE">
        <w:rPr>
          <w:rFonts w:ascii="Arial" w:hAnsi="Arial" w:cs="Arial"/>
        </w:rPr>
        <w:t xml:space="preserve"> Adolf Hitler</w:t>
      </w:r>
      <w:r w:rsidR="008826F0" w:rsidRPr="004420DE">
        <w:rPr>
          <w:rFonts w:ascii="Arial" w:hAnsi="Arial" w:cs="Arial"/>
        </w:rPr>
        <w:t>, ko je</w:t>
      </w:r>
      <w:r w:rsidRPr="004420DE">
        <w:rPr>
          <w:rFonts w:ascii="Arial" w:hAnsi="Arial" w:cs="Arial"/>
        </w:rPr>
        <w:t xml:space="preserve"> osebno obiskal Maribor in štajerskemu guvernerju Sigfriedu Uiberreitherju naročil:</w:t>
      </w:r>
      <w:r w:rsidR="00F623D8" w:rsidRPr="004420DE">
        <w:rPr>
          <w:rFonts w:ascii="Arial" w:hAnsi="Arial" w:cs="Arial"/>
        </w:rPr>
        <w:t xml:space="preserve"> »Na</w:t>
      </w:r>
      <w:r w:rsidRPr="004420DE">
        <w:rPr>
          <w:rFonts w:ascii="Arial" w:hAnsi="Arial" w:cs="Arial"/>
        </w:rPr>
        <w:t>pravite mi to deželo spet nemško!</w:t>
      </w:r>
      <w:r w:rsidR="00B62300" w:rsidRPr="004420DE">
        <w:rPr>
          <w:rFonts w:ascii="Arial" w:hAnsi="Arial" w:cs="Arial"/>
        </w:rPr>
        <w:t>«</w:t>
      </w:r>
      <w:r w:rsidR="008A63D5" w:rsidRPr="004420DE">
        <w:rPr>
          <w:rFonts w:ascii="Arial" w:hAnsi="Arial" w:cs="Arial"/>
        </w:rPr>
        <w:t xml:space="preserve"> (</w:t>
      </w:r>
      <w:r w:rsidR="00B62300" w:rsidRPr="004420DE">
        <w:rPr>
          <w:rFonts w:ascii="Arial" w:hAnsi="Arial" w:cs="Arial"/>
        </w:rPr>
        <w:t>Nem</w:t>
      </w:r>
      <w:r w:rsidR="008A63D5" w:rsidRPr="004420DE">
        <w:rPr>
          <w:rFonts w:ascii="Arial" w:hAnsi="Arial" w:cs="Arial"/>
        </w:rPr>
        <w:t>.</w:t>
      </w:r>
      <w:r w:rsidR="00B62300" w:rsidRPr="004420DE">
        <w:rPr>
          <w:rFonts w:ascii="Arial" w:hAnsi="Arial" w:cs="Arial"/>
        </w:rPr>
        <w:t>:</w:t>
      </w:r>
      <w:r w:rsidR="008A63D5" w:rsidRPr="004420DE">
        <w:rPr>
          <w:rFonts w:ascii="Arial" w:hAnsi="Arial" w:cs="Arial"/>
        </w:rPr>
        <w:t xml:space="preserve"> </w:t>
      </w:r>
      <w:r w:rsidR="00B62300" w:rsidRPr="004420DE">
        <w:rPr>
          <w:rFonts w:ascii="Arial" w:hAnsi="Arial" w:cs="Arial"/>
        </w:rPr>
        <w:t>»</w:t>
      </w:r>
      <w:r w:rsidR="008A63D5" w:rsidRPr="004420DE">
        <w:rPr>
          <w:rFonts w:ascii="Arial" w:hAnsi="Arial" w:cs="Arial"/>
        </w:rPr>
        <w:t>Machen Sie mir dieses Land wieder deuts</w:t>
      </w:r>
      <w:r w:rsidR="007D3B53" w:rsidRPr="004420DE">
        <w:rPr>
          <w:rFonts w:ascii="Arial" w:hAnsi="Arial" w:cs="Arial"/>
        </w:rPr>
        <w:t>c</w:t>
      </w:r>
      <w:r w:rsidR="008A63D5" w:rsidRPr="004420DE">
        <w:rPr>
          <w:rFonts w:ascii="Arial" w:hAnsi="Arial" w:cs="Arial"/>
        </w:rPr>
        <w:t>h!</w:t>
      </w:r>
      <w:r w:rsidR="00B62300" w:rsidRPr="004420DE">
        <w:rPr>
          <w:rFonts w:ascii="Arial" w:hAnsi="Arial" w:cs="Arial"/>
        </w:rPr>
        <w:t>«</w:t>
      </w:r>
      <w:r w:rsidR="008A63D5" w:rsidRPr="004420DE">
        <w:rPr>
          <w:rFonts w:ascii="Arial" w:hAnsi="Arial" w:cs="Arial"/>
        </w:rPr>
        <w:t>)</w:t>
      </w:r>
      <w:r w:rsidR="008826F0" w:rsidRPr="004420DE">
        <w:rPr>
          <w:rFonts w:ascii="Arial" w:hAnsi="Arial" w:cs="Arial"/>
        </w:rPr>
        <w:t xml:space="preserve"> </w:t>
      </w:r>
      <w:r w:rsidR="00D30C54" w:rsidRPr="004420DE">
        <w:rPr>
          <w:rFonts w:ascii="Arial" w:hAnsi="Arial" w:cs="Arial"/>
        </w:rPr>
        <w:t xml:space="preserve">Izgon iz domovine je bil predviden za narodnozavedne Slovence, predvsem izobražence in duhovnike, protinaciste in tiste, ki so se na Štajersko priselili po prvi svetovni vojni </w:t>
      </w:r>
      <w:r w:rsidR="00B62300" w:rsidRPr="004420DE">
        <w:rPr>
          <w:rFonts w:ascii="Arial" w:hAnsi="Arial" w:cs="Arial"/>
        </w:rPr>
        <w:t xml:space="preserve">iz </w:t>
      </w:r>
      <w:r w:rsidR="00D30C54" w:rsidRPr="004420DE">
        <w:rPr>
          <w:rFonts w:ascii="Arial" w:hAnsi="Arial" w:cs="Arial"/>
        </w:rPr>
        <w:t xml:space="preserve">Primorske, nato pa </w:t>
      </w:r>
      <w:r w:rsidR="00B62300" w:rsidRPr="004420DE">
        <w:rPr>
          <w:rFonts w:ascii="Arial" w:hAnsi="Arial" w:cs="Arial"/>
        </w:rPr>
        <w:t xml:space="preserve">za </w:t>
      </w:r>
      <w:r w:rsidR="00D30C54" w:rsidRPr="004420DE">
        <w:rPr>
          <w:rFonts w:ascii="Arial" w:hAnsi="Arial" w:cs="Arial"/>
        </w:rPr>
        <w:t>pripadnike narodnoosvobodilnega gibanja. Ljudi so zapirali v kasarne, v Celju n</w:t>
      </w:r>
      <w:r w:rsidR="00F253DB" w:rsidRPr="004420DE">
        <w:rPr>
          <w:rFonts w:ascii="Arial" w:hAnsi="Arial" w:cs="Arial"/>
        </w:rPr>
        <w:t xml:space="preserve">a </w:t>
      </w:r>
      <w:r w:rsidR="00D30C54" w:rsidRPr="004420DE">
        <w:rPr>
          <w:rFonts w:ascii="Arial" w:hAnsi="Arial" w:cs="Arial"/>
        </w:rPr>
        <w:t>pr</w:t>
      </w:r>
      <w:r w:rsidR="00F253DB" w:rsidRPr="004420DE">
        <w:rPr>
          <w:rFonts w:ascii="Arial" w:hAnsi="Arial" w:cs="Arial"/>
        </w:rPr>
        <w:t>imer</w:t>
      </w:r>
      <w:r w:rsidR="00D30C54" w:rsidRPr="004420DE">
        <w:rPr>
          <w:rFonts w:ascii="Arial" w:hAnsi="Arial" w:cs="Arial"/>
        </w:rPr>
        <w:t xml:space="preserve"> v zloglasni zapor, imenovan Stari pisker. Ob zasliševanju in mučenju je okupator na dvorišču zapora izvajal množične likvidacije zapornikov. </w:t>
      </w:r>
    </w:p>
    <w:p w14:paraId="0187854B" w14:textId="47113C67" w:rsidR="00AC050C" w:rsidRPr="004420DE" w:rsidRDefault="00AC050C" w:rsidP="004420DE">
      <w:pPr>
        <w:jc w:val="both"/>
        <w:rPr>
          <w:rFonts w:ascii="Arial" w:hAnsi="Arial" w:cs="Arial"/>
        </w:rPr>
      </w:pPr>
    </w:p>
    <w:p w14:paraId="13F8D3C1" w14:textId="32E45A55" w:rsidR="00AC050C" w:rsidRPr="004420DE" w:rsidRDefault="00AC050C" w:rsidP="004420DE">
      <w:pPr>
        <w:jc w:val="both"/>
        <w:rPr>
          <w:rFonts w:ascii="Arial" w:hAnsi="Arial" w:cs="Arial"/>
        </w:rPr>
      </w:pPr>
      <w:r w:rsidRPr="004420DE">
        <w:rPr>
          <w:rFonts w:ascii="Arial" w:hAnsi="Arial" w:cs="Arial"/>
        </w:rPr>
        <w:t xml:space="preserve">Družina Ivice Žnidaršič, dolgoletne predsednice Društva izgnancev Slovenije 1941–1945, je bila izgnana v Nemčijo. Ivica se je dneva, ko so bili izgnani, spominjala takole: »Zjutraj se je pred hišo ustavil kamion. Z njega so poskakali Nemci s puškami, obkolili so hišo in začeli tolči po vratih. Mama in oče sta nas otroke začela hitro oblačiti in obuvati. Spominjam se, da so se mami tako tresle roke, </w:t>
      </w:r>
      <w:r w:rsidR="00D15D41" w:rsidRPr="004420DE">
        <w:rPr>
          <w:rFonts w:ascii="Arial" w:hAnsi="Arial" w:cs="Arial"/>
        </w:rPr>
        <w:t>d</w:t>
      </w:r>
      <w:r w:rsidRPr="004420DE">
        <w:rPr>
          <w:rFonts w:ascii="Arial" w:hAnsi="Arial" w:cs="Arial"/>
        </w:rPr>
        <w:t xml:space="preserve">a ni mogla zapeti gumba na moji oblekici. Oborožena nemška vojaka sta nas priganjala na kamion. Smeli smo vzeti le ročno prtljago, ostala je polna trgovina, živina v hlevu, konji, kokoši, žito, ajda je bila še v snopih na njivi. Odpeljali so nas v grad Rajhenburg. Tam smo nekaj dni ležali v hlevih na slami. Vsak je dobil okrog vratu železno ploščico s številko. Oče je rekel: </w:t>
      </w:r>
      <w:r w:rsidR="001B4FD5" w:rsidRPr="004420DE">
        <w:rPr>
          <w:rFonts w:ascii="Arial" w:hAnsi="Arial" w:cs="Arial"/>
        </w:rPr>
        <w:t>›</w:t>
      </w:r>
      <w:r w:rsidRPr="004420DE">
        <w:rPr>
          <w:rFonts w:ascii="Arial" w:hAnsi="Arial" w:cs="Arial"/>
        </w:rPr>
        <w:t>Označili so nas kakor pse.</w:t>
      </w:r>
      <w:r w:rsidR="001B4FD5" w:rsidRPr="004420DE">
        <w:rPr>
          <w:rFonts w:ascii="Arial" w:hAnsi="Arial" w:cs="Arial"/>
        </w:rPr>
        <w:t>‹</w:t>
      </w:r>
      <w:r w:rsidRPr="004420DE">
        <w:rPr>
          <w:rFonts w:ascii="Arial" w:hAnsi="Arial" w:cs="Arial"/>
        </w:rPr>
        <w:t xml:space="preserve"> Iz Rajhenburga so nas odpeljali s transportom, vozili smo se 41 ur. Prvi lager, kamor so nas pripeljali, je bil v Erfurtu.«</w:t>
      </w:r>
    </w:p>
    <w:p w14:paraId="23E49A1B" w14:textId="77777777" w:rsidR="00AC050C" w:rsidRPr="004420DE" w:rsidRDefault="00AC050C" w:rsidP="004420DE">
      <w:pPr>
        <w:jc w:val="both"/>
        <w:rPr>
          <w:rFonts w:ascii="Arial" w:hAnsi="Arial" w:cs="Arial"/>
        </w:rPr>
      </w:pPr>
    </w:p>
    <w:p w14:paraId="1CB526B5" w14:textId="7DD2525E" w:rsidR="000E59C1" w:rsidRPr="004420DE" w:rsidRDefault="008A63D5" w:rsidP="004420DE">
      <w:pPr>
        <w:jc w:val="both"/>
        <w:rPr>
          <w:rFonts w:ascii="Arial" w:hAnsi="Arial" w:cs="Arial"/>
        </w:rPr>
      </w:pPr>
      <w:r w:rsidRPr="004420DE">
        <w:rPr>
          <w:rFonts w:ascii="Arial" w:hAnsi="Arial" w:cs="Arial"/>
        </w:rPr>
        <w:lastRenderedPageBreak/>
        <w:t>Ljubljan</w:t>
      </w:r>
      <w:r w:rsidR="000E59C1" w:rsidRPr="004420DE">
        <w:rPr>
          <w:rFonts w:ascii="Arial" w:hAnsi="Arial" w:cs="Arial"/>
        </w:rPr>
        <w:t xml:space="preserve">a, ki je po okupaciji postala upravno središče Ljubljanske pokrajine, ene od italijanskih provinc, ki jo je najprej vodil visoki komisar Emilio Grazioli, se je okupatorju uprla, čeprav se je del slovenskih politikov in duhovščine, skupaj s škofom dr. Gregorijem Rožmanom, hitro uklonil in </w:t>
      </w:r>
      <w:r w:rsidR="00D05A05" w:rsidRPr="004420DE">
        <w:rPr>
          <w:rFonts w:ascii="Arial" w:hAnsi="Arial" w:cs="Arial"/>
        </w:rPr>
        <w:t xml:space="preserve">je </w:t>
      </w:r>
      <w:r w:rsidR="000E59C1" w:rsidRPr="004420DE">
        <w:rPr>
          <w:rFonts w:ascii="Arial" w:hAnsi="Arial" w:cs="Arial"/>
        </w:rPr>
        <w:t xml:space="preserve">pristal na kolaboracijo, tudi simbolično z izročitvijo mestnih ključev. Večina </w:t>
      </w:r>
      <w:r w:rsidR="00AC050C" w:rsidRPr="004420DE">
        <w:rPr>
          <w:rFonts w:ascii="Arial" w:hAnsi="Arial" w:cs="Arial"/>
        </w:rPr>
        <w:t xml:space="preserve">mestnega </w:t>
      </w:r>
      <w:r w:rsidR="000E59C1" w:rsidRPr="004420DE">
        <w:rPr>
          <w:rFonts w:ascii="Arial" w:hAnsi="Arial" w:cs="Arial"/>
        </w:rPr>
        <w:t>prebivalstva pa zasedbe ni sprejela. Ironično so se ravno v noči s 26. na 27. april</w:t>
      </w:r>
      <w:r w:rsidR="007D3B53" w:rsidRPr="004420DE">
        <w:rPr>
          <w:rFonts w:ascii="Arial" w:hAnsi="Arial" w:cs="Arial"/>
        </w:rPr>
        <w:t xml:space="preserve"> 1941</w:t>
      </w:r>
      <w:r w:rsidR="000E59C1" w:rsidRPr="004420DE">
        <w:rPr>
          <w:rFonts w:ascii="Arial" w:hAnsi="Arial" w:cs="Arial"/>
        </w:rPr>
        <w:t xml:space="preserve">, torej </w:t>
      </w:r>
      <w:r w:rsidR="007D3B53" w:rsidRPr="004420DE">
        <w:rPr>
          <w:rFonts w:ascii="Arial" w:hAnsi="Arial" w:cs="Arial"/>
        </w:rPr>
        <w:t>noč</w:t>
      </w:r>
      <w:r w:rsidR="000E59C1" w:rsidRPr="004420DE">
        <w:rPr>
          <w:rFonts w:ascii="Arial" w:hAnsi="Arial" w:cs="Arial"/>
        </w:rPr>
        <w:t xml:space="preserve"> po</w:t>
      </w:r>
      <w:r w:rsidR="00D05A05" w:rsidRPr="004420DE">
        <w:rPr>
          <w:rFonts w:ascii="Arial" w:hAnsi="Arial" w:cs="Arial"/>
        </w:rPr>
        <w:t xml:space="preserve"> </w:t>
      </w:r>
      <w:r w:rsidR="000E59C1" w:rsidRPr="004420DE">
        <w:rPr>
          <w:rFonts w:ascii="Arial" w:hAnsi="Arial" w:cs="Arial"/>
        </w:rPr>
        <w:t xml:space="preserve">tem, ko se je Hitler sprehajal </w:t>
      </w:r>
      <w:r w:rsidR="004D1284" w:rsidRPr="004420DE">
        <w:rPr>
          <w:rFonts w:ascii="Arial" w:hAnsi="Arial" w:cs="Arial"/>
        </w:rPr>
        <w:t xml:space="preserve">po </w:t>
      </w:r>
      <w:r w:rsidR="000E59C1" w:rsidRPr="004420DE">
        <w:rPr>
          <w:rFonts w:ascii="Arial" w:hAnsi="Arial" w:cs="Arial"/>
        </w:rPr>
        <w:t xml:space="preserve">Mariboru, v Rožni dolini v vili književnika Josipa Vidmarja sestali predstavniki nekaterih slovenskih političnih strank, dela </w:t>
      </w:r>
      <w:r w:rsidR="007D3B53" w:rsidRPr="004420DE">
        <w:rPr>
          <w:rFonts w:ascii="Arial" w:hAnsi="Arial" w:cs="Arial"/>
        </w:rPr>
        <w:t>S</w:t>
      </w:r>
      <w:r w:rsidR="000E59C1" w:rsidRPr="004420DE">
        <w:rPr>
          <w:rFonts w:ascii="Arial" w:hAnsi="Arial" w:cs="Arial"/>
        </w:rPr>
        <w:t xml:space="preserve">okolov in kulturnih delavcev. Zvezo komunistov so predstavljali Boris Kidrič, Aleš Bebler in Boris Ziherl, krščanske socialiste je zastopal Tone Fajfar, </w:t>
      </w:r>
      <w:r w:rsidR="00DB7042" w:rsidRPr="004420DE">
        <w:rPr>
          <w:rFonts w:ascii="Arial" w:hAnsi="Arial" w:cs="Arial"/>
        </w:rPr>
        <w:t>S</w:t>
      </w:r>
      <w:r w:rsidR="000E59C1" w:rsidRPr="004420DE">
        <w:rPr>
          <w:rFonts w:ascii="Arial" w:hAnsi="Arial" w:cs="Arial"/>
        </w:rPr>
        <w:t>okole Josip Rus, kultur</w:t>
      </w:r>
      <w:r w:rsidR="00DB7042" w:rsidRPr="004420DE">
        <w:rPr>
          <w:rFonts w:ascii="Arial" w:hAnsi="Arial" w:cs="Arial"/>
        </w:rPr>
        <w:t>n</w:t>
      </w:r>
      <w:r w:rsidR="000E59C1" w:rsidRPr="004420DE">
        <w:rPr>
          <w:rFonts w:ascii="Arial" w:hAnsi="Arial" w:cs="Arial"/>
        </w:rPr>
        <w:t>e delavce pa Josip Vidmar, Franc Šturm in Ferdo Kozak. V tej noči je bila ustanovljena Protiimperialistična fronta kot upor proti imperializmu oziroma kot temelj za oborožen upor proti okupatorju.</w:t>
      </w:r>
      <w:r w:rsidR="004243E4" w:rsidRPr="004420DE">
        <w:rPr>
          <w:rFonts w:ascii="Arial" w:hAnsi="Arial" w:cs="Arial"/>
        </w:rPr>
        <w:t xml:space="preserve"> Prve akcije, predvsem sabotaže in diverzije</w:t>
      </w:r>
      <w:r w:rsidR="00056FEE" w:rsidRPr="004420DE">
        <w:rPr>
          <w:rFonts w:ascii="Arial" w:hAnsi="Arial" w:cs="Arial"/>
        </w:rPr>
        <w:t>,</w:t>
      </w:r>
      <w:r w:rsidR="004243E4" w:rsidRPr="004420DE">
        <w:rPr>
          <w:rFonts w:ascii="Arial" w:hAnsi="Arial" w:cs="Arial"/>
        </w:rPr>
        <w:t xml:space="preserve"> so aktivisti </w:t>
      </w:r>
      <w:r w:rsidR="004634D4" w:rsidRPr="004420DE">
        <w:rPr>
          <w:rFonts w:ascii="Arial" w:hAnsi="Arial" w:cs="Arial"/>
        </w:rPr>
        <w:t xml:space="preserve">izvajali </w:t>
      </w:r>
      <w:r w:rsidR="004243E4" w:rsidRPr="004420DE">
        <w:rPr>
          <w:rFonts w:ascii="Arial" w:hAnsi="Arial" w:cs="Arial"/>
        </w:rPr>
        <w:t>že takoj po ustanovitvi.</w:t>
      </w:r>
      <w:r w:rsidR="000E59C1" w:rsidRPr="004420DE">
        <w:rPr>
          <w:rFonts w:ascii="Arial" w:hAnsi="Arial" w:cs="Arial"/>
        </w:rPr>
        <w:t xml:space="preserve"> Protiimperialistična fronta se je 22. junija 1941, ko se je začela operacija Barbarossa oziroma nemški napad na Sovjetsko zvezo, preimenovala v Osvobodilno fronto slovenskega naroda. </w:t>
      </w:r>
      <w:r w:rsidR="00AC050C" w:rsidRPr="004420DE">
        <w:rPr>
          <w:rFonts w:ascii="Arial" w:hAnsi="Arial" w:cs="Arial"/>
        </w:rPr>
        <w:t>Ta je do pomladi 1942 v Ljubljani organizirala vzporedno ilegalno oblast, v mestu so bile ustanovljene ilegalne delavnice, ciklostilne tehnike in tiskarne, ki so tiskale časopise in propagandno gradivo ter izdelovale ponarejene dokumente in druge papirje. Delovalo je tudi ilegalno zdravstvo. Od sred</w:t>
      </w:r>
      <w:r w:rsidR="00056FEE" w:rsidRPr="004420DE">
        <w:rPr>
          <w:rFonts w:ascii="Arial" w:hAnsi="Arial" w:cs="Arial"/>
        </w:rPr>
        <w:t>in</w:t>
      </w:r>
      <w:r w:rsidR="00AC050C" w:rsidRPr="004420DE">
        <w:rPr>
          <w:rFonts w:ascii="Arial" w:hAnsi="Arial" w:cs="Arial"/>
        </w:rPr>
        <w:t xml:space="preserve">e novembra 1941 do začetka aprila 1942 je prebivalce hrabril legendarni radio Kričač, ki so ga izdelali študentje elektrotehnike. Italijani so na upor odgovorili s številnimi represivnimi ukrepi. Vpeljali so policijsko uro, zaplembo radijskih aparatov in avtomobilov, prepoved vožnje s kolesi, pri čemer je bilo za kršitve zagroženo streljanje. Nato so uvedli konfinacijo za politično sumljive prebivalce, streljanje talcev pa je postalo sistematično. Februarja 1942 je bila Ljubljana obdana z bodečo žico. </w:t>
      </w:r>
    </w:p>
    <w:p w14:paraId="53BF0522" w14:textId="6234D6D2" w:rsidR="004243E4" w:rsidRPr="004420DE" w:rsidRDefault="004243E4" w:rsidP="004420DE">
      <w:pPr>
        <w:jc w:val="both"/>
        <w:rPr>
          <w:rFonts w:ascii="Arial" w:hAnsi="Arial" w:cs="Arial"/>
        </w:rPr>
      </w:pPr>
    </w:p>
    <w:p w14:paraId="04B46FFE" w14:textId="5CBB9F8F" w:rsidR="007F6DBF" w:rsidRPr="004420DE" w:rsidRDefault="00A52BFB" w:rsidP="004420DE">
      <w:pPr>
        <w:jc w:val="both"/>
        <w:rPr>
          <w:rFonts w:ascii="Arial" w:hAnsi="Arial" w:cs="Arial"/>
        </w:rPr>
      </w:pPr>
      <w:r w:rsidRPr="004420DE">
        <w:rPr>
          <w:rFonts w:ascii="Arial" w:hAnsi="Arial" w:cs="Arial"/>
        </w:rPr>
        <w:t xml:space="preserve">Osvobodilna fronta kot politična organizacija, ki je združevala več politično različno mislečih frakcij, je oblikovala svoj program, med </w:t>
      </w:r>
      <w:r w:rsidR="00C56500" w:rsidRPr="004420DE">
        <w:rPr>
          <w:rFonts w:ascii="Arial" w:hAnsi="Arial" w:cs="Arial"/>
        </w:rPr>
        <w:t>drugim</w:t>
      </w:r>
      <w:r w:rsidRPr="004420DE">
        <w:rPr>
          <w:rFonts w:ascii="Arial" w:hAnsi="Arial" w:cs="Arial"/>
        </w:rPr>
        <w:t xml:space="preserve"> sedem gesel, od </w:t>
      </w:r>
      <w:r w:rsidR="00C235B4" w:rsidRPr="004420DE">
        <w:rPr>
          <w:rFonts w:ascii="Arial" w:hAnsi="Arial" w:cs="Arial"/>
        </w:rPr>
        <w:t>katerih</w:t>
      </w:r>
      <w:r w:rsidRPr="004420DE">
        <w:rPr>
          <w:rFonts w:ascii="Arial" w:hAnsi="Arial" w:cs="Arial"/>
        </w:rPr>
        <w:t xml:space="preserve"> je prvo določalo pravico slovenskega naroda do samoodločbe, vključno s pravico do odcepitve in združitve z drugimi narodi. </w:t>
      </w:r>
      <w:r w:rsidR="000140AE" w:rsidRPr="004420DE">
        <w:rPr>
          <w:rFonts w:ascii="Arial" w:hAnsi="Arial" w:cs="Arial"/>
        </w:rPr>
        <w:t>Najvišji organ Osvobodilne fronte, Vrhovni plenum, je sprejel odlok o vključitvi slovenskih čet v narodnoosvobodilne partizanske oddelke Jugoslavije. Temeljne točke četrtega zasedanja, ki je bil</w:t>
      </w:r>
      <w:r w:rsidR="009815BE" w:rsidRPr="004420DE">
        <w:rPr>
          <w:rFonts w:ascii="Arial" w:hAnsi="Arial" w:cs="Arial"/>
        </w:rPr>
        <w:t>o</w:t>
      </w:r>
      <w:r w:rsidR="000140AE" w:rsidRPr="004420DE">
        <w:rPr>
          <w:rFonts w:ascii="Arial" w:hAnsi="Arial" w:cs="Arial"/>
        </w:rPr>
        <w:t xml:space="preserve"> 1. novembra 1941, so zarisale okvire vseslovenskega upora proti okupatorju, definirale </w:t>
      </w:r>
      <w:r w:rsidR="00F23F79" w:rsidRPr="004420DE">
        <w:rPr>
          <w:rFonts w:ascii="Arial" w:hAnsi="Arial" w:cs="Arial"/>
        </w:rPr>
        <w:t>izhodišče za združitev in osvoboditev slovenskega naroda, utemeljile preoblikovanje slovenske narodne zavesti, določ</w:t>
      </w:r>
      <w:r w:rsidR="007F3516" w:rsidRPr="004420DE">
        <w:rPr>
          <w:rFonts w:ascii="Arial" w:hAnsi="Arial" w:cs="Arial"/>
        </w:rPr>
        <w:t xml:space="preserve">ile notranjo medsebojno lojalnost, enotnost in slogo med jugoslovanskimi narodi </w:t>
      </w:r>
      <w:r w:rsidR="009815BE" w:rsidRPr="004420DE">
        <w:rPr>
          <w:rFonts w:ascii="Arial" w:hAnsi="Arial" w:cs="Arial"/>
        </w:rPr>
        <w:t xml:space="preserve">ter </w:t>
      </w:r>
      <w:r w:rsidR="007F3516" w:rsidRPr="004420DE">
        <w:rPr>
          <w:rFonts w:ascii="Arial" w:hAnsi="Arial" w:cs="Arial"/>
        </w:rPr>
        <w:t xml:space="preserve">temelje za ljudsko demokracijo po koncu vojne. </w:t>
      </w:r>
      <w:r w:rsidR="00E7687E" w:rsidRPr="004420DE">
        <w:rPr>
          <w:rFonts w:ascii="Arial" w:hAnsi="Arial" w:cs="Arial"/>
        </w:rPr>
        <w:t>Pomemben politični program je žal Komunistična partija Slovenije razlagala po svoje, postopoma prevzemala pomembne položaje znotraj Osvobodilne fronte</w:t>
      </w:r>
      <w:r w:rsidR="001847F8" w:rsidRPr="004420DE">
        <w:rPr>
          <w:rFonts w:ascii="Arial" w:hAnsi="Arial" w:cs="Arial"/>
        </w:rPr>
        <w:t xml:space="preserve">, s podpisom Dolomitske izjave 28. februarja 1943 pa </w:t>
      </w:r>
      <w:r w:rsidR="009815BE" w:rsidRPr="004420DE">
        <w:rPr>
          <w:rFonts w:ascii="Arial" w:hAnsi="Arial" w:cs="Arial"/>
        </w:rPr>
        <w:t xml:space="preserve">so </w:t>
      </w:r>
      <w:r w:rsidR="001847F8" w:rsidRPr="004420DE">
        <w:rPr>
          <w:rFonts w:ascii="Arial" w:hAnsi="Arial" w:cs="Arial"/>
        </w:rPr>
        <w:t xml:space="preserve">ji vodilno vlogo pod sloganom enotnosti priznali še </w:t>
      </w:r>
      <w:r w:rsidR="009815BE" w:rsidRPr="004420DE">
        <w:rPr>
          <w:rFonts w:ascii="Arial" w:hAnsi="Arial" w:cs="Arial"/>
        </w:rPr>
        <w:t xml:space="preserve">skupina krščanskih </w:t>
      </w:r>
      <w:r w:rsidR="001847F8" w:rsidRPr="004420DE">
        <w:rPr>
          <w:rFonts w:ascii="Arial" w:hAnsi="Arial" w:cs="Arial"/>
        </w:rPr>
        <w:t>socialist</w:t>
      </w:r>
      <w:r w:rsidR="009815BE" w:rsidRPr="004420DE">
        <w:rPr>
          <w:rFonts w:ascii="Arial" w:hAnsi="Arial" w:cs="Arial"/>
        </w:rPr>
        <w:t>ov</w:t>
      </w:r>
      <w:r w:rsidR="001847F8" w:rsidRPr="004420DE">
        <w:rPr>
          <w:rFonts w:ascii="Arial" w:hAnsi="Arial" w:cs="Arial"/>
        </w:rPr>
        <w:t xml:space="preserve"> in Sokoli. </w:t>
      </w:r>
    </w:p>
    <w:p w14:paraId="7092B073" w14:textId="46881953" w:rsidR="007F6DBF" w:rsidRPr="004420DE" w:rsidRDefault="007F6DBF" w:rsidP="004420DE">
      <w:pPr>
        <w:jc w:val="both"/>
        <w:rPr>
          <w:rFonts w:ascii="Arial" w:hAnsi="Arial" w:cs="Arial"/>
        </w:rPr>
      </w:pPr>
    </w:p>
    <w:p w14:paraId="043F45F8" w14:textId="2ABCE8F7" w:rsidR="00AA1031" w:rsidRPr="004420DE" w:rsidRDefault="007F6DBF" w:rsidP="004420DE">
      <w:pPr>
        <w:jc w:val="both"/>
        <w:rPr>
          <w:rFonts w:ascii="Arial" w:hAnsi="Arial" w:cs="Arial"/>
        </w:rPr>
      </w:pPr>
      <w:r w:rsidRPr="004420DE">
        <w:rPr>
          <w:rFonts w:ascii="Arial" w:hAnsi="Arial" w:cs="Arial"/>
        </w:rPr>
        <w:t>Slovensko ljudstvo se je z nastankom Osvobodilne fronte združilo in skup</w:t>
      </w:r>
      <w:r w:rsidR="00AC544A" w:rsidRPr="004420DE">
        <w:rPr>
          <w:rFonts w:ascii="Arial" w:hAnsi="Arial" w:cs="Arial"/>
        </w:rPr>
        <w:t>aj</w:t>
      </w:r>
      <w:r w:rsidRPr="004420DE">
        <w:rPr>
          <w:rFonts w:ascii="Arial" w:hAnsi="Arial" w:cs="Arial"/>
        </w:rPr>
        <w:t xml:space="preserve"> uprlo vsem okupatorjem, ki so v drugi svetovni vojni zasedli in razkosali slovensko o</w:t>
      </w:r>
      <w:r w:rsidR="004634D4" w:rsidRPr="004420DE">
        <w:rPr>
          <w:rFonts w:ascii="Arial" w:hAnsi="Arial" w:cs="Arial"/>
        </w:rPr>
        <w:t xml:space="preserve">zemlje, ki so ustrahovali, potujčevali in izseljevali ljudi, ki so zapirali in streljali talce ter grabili po slovenski zemlji. Posebnost slovenskega upora, ki ga je definiralo narodnoosvobodilno gibanje, je bila gradnja ljudske oblasti. Medtem ko si je večina udeležencev osvobodilnega boja želela </w:t>
      </w:r>
      <w:r w:rsidR="00BC22D7" w:rsidRPr="004420DE">
        <w:rPr>
          <w:rFonts w:ascii="Arial" w:hAnsi="Arial" w:cs="Arial"/>
        </w:rPr>
        <w:t xml:space="preserve">svobodnih </w:t>
      </w:r>
      <w:r w:rsidR="004634D4" w:rsidRPr="004420DE">
        <w:rPr>
          <w:rFonts w:ascii="Arial" w:hAnsi="Arial" w:cs="Arial"/>
        </w:rPr>
        <w:t xml:space="preserve">in </w:t>
      </w:r>
      <w:r w:rsidR="00BC22D7" w:rsidRPr="004420DE">
        <w:rPr>
          <w:rFonts w:ascii="Arial" w:hAnsi="Arial" w:cs="Arial"/>
        </w:rPr>
        <w:t xml:space="preserve">demokratičnih </w:t>
      </w:r>
      <w:r w:rsidR="004634D4" w:rsidRPr="004420DE">
        <w:rPr>
          <w:rFonts w:ascii="Arial" w:hAnsi="Arial" w:cs="Arial"/>
        </w:rPr>
        <w:t>odnos</w:t>
      </w:r>
      <w:r w:rsidR="00BC22D7" w:rsidRPr="004420DE">
        <w:rPr>
          <w:rFonts w:ascii="Arial" w:hAnsi="Arial" w:cs="Arial"/>
        </w:rPr>
        <w:t>ov</w:t>
      </w:r>
      <w:r w:rsidR="004634D4" w:rsidRPr="004420DE">
        <w:rPr>
          <w:rFonts w:ascii="Arial" w:hAnsi="Arial" w:cs="Arial"/>
        </w:rPr>
        <w:t xml:space="preserve"> v novi državi, je nadzor nad gibanjem obdržala </w:t>
      </w:r>
      <w:r w:rsidR="00C24BD4" w:rsidRPr="004420DE">
        <w:rPr>
          <w:rFonts w:ascii="Arial" w:hAnsi="Arial" w:cs="Arial"/>
        </w:rPr>
        <w:t>K</w:t>
      </w:r>
      <w:r w:rsidR="004634D4" w:rsidRPr="004420DE">
        <w:rPr>
          <w:rFonts w:ascii="Arial" w:hAnsi="Arial" w:cs="Arial"/>
        </w:rPr>
        <w:t>omunistična partija, ki je</w:t>
      </w:r>
      <w:r w:rsidR="00E11C14" w:rsidRPr="004420DE">
        <w:rPr>
          <w:rFonts w:ascii="Arial" w:hAnsi="Arial" w:cs="Arial"/>
        </w:rPr>
        <w:t xml:space="preserve"> </w:t>
      </w:r>
      <w:r w:rsidR="004634D4" w:rsidRPr="004420DE">
        <w:rPr>
          <w:rFonts w:ascii="Arial" w:hAnsi="Arial" w:cs="Arial"/>
        </w:rPr>
        <w:t>po vojni prevzela oblast</w:t>
      </w:r>
      <w:r w:rsidR="00E11C14" w:rsidRPr="004420DE">
        <w:rPr>
          <w:rFonts w:ascii="Arial" w:hAnsi="Arial" w:cs="Arial"/>
        </w:rPr>
        <w:t xml:space="preserve">. </w:t>
      </w:r>
      <w:r w:rsidR="00EA6B1D" w:rsidRPr="004420DE">
        <w:rPr>
          <w:rFonts w:ascii="Arial" w:hAnsi="Arial" w:cs="Arial"/>
        </w:rPr>
        <w:t>Kljub temu</w:t>
      </w:r>
      <w:r w:rsidR="00413C6D" w:rsidRPr="004420DE">
        <w:rPr>
          <w:rFonts w:ascii="Arial" w:hAnsi="Arial" w:cs="Arial"/>
        </w:rPr>
        <w:t xml:space="preserve"> pa</w:t>
      </w:r>
      <w:r w:rsidR="00EA6B1D" w:rsidRPr="004420DE">
        <w:rPr>
          <w:rFonts w:ascii="Arial" w:hAnsi="Arial" w:cs="Arial"/>
        </w:rPr>
        <w:t xml:space="preserve"> nastanek Osvobodilne fronte zaznamuje pomembn</w:t>
      </w:r>
      <w:r w:rsidR="00903CF2" w:rsidRPr="004420DE">
        <w:rPr>
          <w:rFonts w:ascii="Arial" w:hAnsi="Arial" w:cs="Arial"/>
        </w:rPr>
        <w:t>o</w:t>
      </w:r>
      <w:r w:rsidR="00EA6B1D" w:rsidRPr="004420DE">
        <w:rPr>
          <w:rFonts w:ascii="Arial" w:hAnsi="Arial" w:cs="Arial"/>
        </w:rPr>
        <w:t xml:space="preserve"> prelom</w:t>
      </w:r>
      <w:r w:rsidR="00903CF2" w:rsidRPr="004420DE">
        <w:rPr>
          <w:rFonts w:ascii="Arial" w:hAnsi="Arial" w:cs="Arial"/>
        </w:rPr>
        <w:t>nico</w:t>
      </w:r>
      <w:r w:rsidR="00EA6B1D" w:rsidRPr="004420DE">
        <w:rPr>
          <w:rFonts w:ascii="Arial" w:hAnsi="Arial" w:cs="Arial"/>
        </w:rPr>
        <w:t xml:space="preserve"> v slovenski zgodovini, ko se je narod v </w:t>
      </w:r>
      <w:r w:rsidR="00017AA9" w:rsidRPr="004420DE">
        <w:rPr>
          <w:rFonts w:ascii="Arial" w:hAnsi="Arial" w:cs="Arial"/>
        </w:rPr>
        <w:t xml:space="preserve">nuji po samoohranitvi in </w:t>
      </w:r>
      <w:r w:rsidR="00413C6D" w:rsidRPr="004420DE">
        <w:rPr>
          <w:rFonts w:ascii="Arial" w:hAnsi="Arial" w:cs="Arial"/>
        </w:rPr>
        <w:t xml:space="preserve">v </w:t>
      </w:r>
      <w:r w:rsidR="00017AA9" w:rsidRPr="004420DE">
        <w:rPr>
          <w:rFonts w:ascii="Arial" w:hAnsi="Arial" w:cs="Arial"/>
        </w:rPr>
        <w:t>želji po samoodločbi</w:t>
      </w:r>
      <w:r w:rsidR="00782C74" w:rsidRPr="004420DE">
        <w:rPr>
          <w:rFonts w:ascii="Arial" w:hAnsi="Arial" w:cs="Arial"/>
        </w:rPr>
        <w:t xml:space="preserve"> združil, organiziral in</w:t>
      </w:r>
      <w:r w:rsidR="00017AA9" w:rsidRPr="004420DE">
        <w:rPr>
          <w:rFonts w:ascii="Arial" w:hAnsi="Arial" w:cs="Arial"/>
        </w:rPr>
        <w:t xml:space="preserve"> legitimno uprl</w:t>
      </w:r>
      <w:r w:rsidR="00782C74" w:rsidRPr="004420DE">
        <w:rPr>
          <w:rFonts w:ascii="Arial" w:hAnsi="Arial" w:cs="Arial"/>
        </w:rPr>
        <w:t>. Nastanek svobodne in samostojne države leta 1991 je bil logičen nadaljnji korak k popolni svobodi naroda</w:t>
      </w:r>
      <w:r w:rsidR="00413C6D" w:rsidRPr="004420DE">
        <w:rPr>
          <w:rFonts w:ascii="Arial" w:hAnsi="Arial" w:cs="Arial"/>
        </w:rPr>
        <w:t xml:space="preserve">, ki se </w:t>
      </w:r>
      <w:r w:rsidR="00BC22D7" w:rsidRPr="004420DE">
        <w:rPr>
          <w:rFonts w:ascii="Arial" w:hAnsi="Arial" w:cs="Arial"/>
        </w:rPr>
        <w:t xml:space="preserve">mu </w:t>
      </w:r>
      <w:r w:rsidR="00413C6D" w:rsidRPr="004420DE">
        <w:rPr>
          <w:rFonts w:ascii="Arial" w:hAnsi="Arial" w:cs="Arial"/>
        </w:rPr>
        <w:t xml:space="preserve">je na majhnem koščku zemlje sredi Evrope, kjer se gorske verige stikajo z morjem in prostrana ravnina </w:t>
      </w:r>
      <w:r w:rsidR="00313CFA" w:rsidRPr="004420DE">
        <w:rPr>
          <w:rFonts w:ascii="Arial" w:hAnsi="Arial" w:cs="Arial"/>
        </w:rPr>
        <w:t>meji na</w:t>
      </w:r>
      <w:r w:rsidR="00413C6D" w:rsidRPr="004420DE">
        <w:rPr>
          <w:rFonts w:ascii="Arial" w:hAnsi="Arial" w:cs="Arial"/>
        </w:rPr>
        <w:t xml:space="preserve"> gozdnat</w:t>
      </w:r>
      <w:r w:rsidR="00313CFA" w:rsidRPr="004420DE">
        <w:rPr>
          <w:rFonts w:ascii="Arial" w:hAnsi="Arial" w:cs="Arial"/>
        </w:rPr>
        <w:t>o hribovje</w:t>
      </w:r>
      <w:r w:rsidR="00413C6D" w:rsidRPr="004420DE">
        <w:rPr>
          <w:rFonts w:ascii="Arial" w:hAnsi="Arial" w:cs="Arial"/>
        </w:rPr>
        <w:t>, pod različnimi tujimi vladarji uspel</w:t>
      </w:r>
      <w:r w:rsidR="00BC22D7" w:rsidRPr="004420DE">
        <w:rPr>
          <w:rFonts w:ascii="Arial" w:hAnsi="Arial" w:cs="Arial"/>
        </w:rPr>
        <w:t>o</w:t>
      </w:r>
      <w:r w:rsidR="00413C6D" w:rsidRPr="004420DE">
        <w:rPr>
          <w:rFonts w:ascii="Arial" w:hAnsi="Arial" w:cs="Arial"/>
        </w:rPr>
        <w:t xml:space="preserve"> obdržati stoletja. </w:t>
      </w:r>
      <w:r w:rsidR="00EE3AFB" w:rsidRPr="004420DE">
        <w:rPr>
          <w:rFonts w:ascii="Arial" w:hAnsi="Arial" w:cs="Arial"/>
        </w:rPr>
        <w:t>Zaradi upora pod</w:t>
      </w:r>
      <w:r w:rsidR="00C235B4" w:rsidRPr="004420DE">
        <w:rPr>
          <w:rFonts w:ascii="Arial" w:hAnsi="Arial" w:cs="Arial"/>
        </w:rPr>
        <w:t xml:space="preserve"> vodstvom Osvobodilne fronte se je</w:t>
      </w:r>
      <w:r w:rsidR="00C82F00" w:rsidRPr="004420DE">
        <w:rPr>
          <w:rFonts w:ascii="Arial" w:hAnsi="Arial" w:cs="Arial"/>
        </w:rPr>
        <w:t xml:space="preserve"> obdržal </w:t>
      </w:r>
      <w:r w:rsidR="00C235B4" w:rsidRPr="004420DE">
        <w:rPr>
          <w:rFonts w:ascii="Arial" w:hAnsi="Arial" w:cs="Arial"/>
        </w:rPr>
        <w:t>tudi med najhujšo morijo v zgodovini človeštva, ki se je uradno končala 9. maja 1945, ko so partizanske čete vkorakale v Ljubljano</w:t>
      </w:r>
      <w:r w:rsidR="00C82F00" w:rsidRPr="004420DE">
        <w:rPr>
          <w:rFonts w:ascii="Arial" w:hAnsi="Arial" w:cs="Arial"/>
        </w:rPr>
        <w:t xml:space="preserve">. </w:t>
      </w:r>
      <w:r w:rsidR="00EE70EE" w:rsidRPr="004420DE">
        <w:rPr>
          <w:rFonts w:ascii="Arial" w:hAnsi="Arial" w:cs="Arial"/>
        </w:rPr>
        <w:t>Ena z</w:t>
      </w:r>
      <w:r w:rsidR="00C82F00" w:rsidRPr="004420DE">
        <w:rPr>
          <w:rFonts w:ascii="Arial" w:hAnsi="Arial" w:cs="Arial"/>
        </w:rPr>
        <w:t>adnj</w:t>
      </w:r>
      <w:r w:rsidR="00EE70EE" w:rsidRPr="004420DE">
        <w:rPr>
          <w:rFonts w:ascii="Arial" w:hAnsi="Arial" w:cs="Arial"/>
        </w:rPr>
        <w:t>ih</w:t>
      </w:r>
      <w:r w:rsidR="00C82F00" w:rsidRPr="004420DE">
        <w:rPr>
          <w:rFonts w:ascii="Arial" w:hAnsi="Arial" w:cs="Arial"/>
        </w:rPr>
        <w:t xml:space="preserve"> </w:t>
      </w:r>
      <w:r w:rsidR="00C235B4" w:rsidRPr="004420DE">
        <w:rPr>
          <w:rFonts w:ascii="Arial" w:hAnsi="Arial" w:cs="Arial"/>
        </w:rPr>
        <w:t>bitk drug</w:t>
      </w:r>
      <w:r w:rsidR="00EE70EE" w:rsidRPr="004420DE">
        <w:rPr>
          <w:rFonts w:ascii="Arial" w:hAnsi="Arial" w:cs="Arial"/>
        </w:rPr>
        <w:t>e</w:t>
      </w:r>
      <w:r w:rsidR="00C235B4" w:rsidRPr="004420DE">
        <w:rPr>
          <w:rFonts w:ascii="Arial" w:hAnsi="Arial" w:cs="Arial"/>
        </w:rPr>
        <w:t xml:space="preserve"> svetovn</w:t>
      </w:r>
      <w:r w:rsidR="00EE70EE" w:rsidRPr="004420DE">
        <w:rPr>
          <w:rFonts w:ascii="Arial" w:hAnsi="Arial" w:cs="Arial"/>
        </w:rPr>
        <w:t>e</w:t>
      </w:r>
      <w:r w:rsidR="00C235B4" w:rsidRPr="004420DE">
        <w:rPr>
          <w:rFonts w:ascii="Arial" w:hAnsi="Arial" w:cs="Arial"/>
        </w:rPr>
        <w:t xml:space="preserve"> vojn</w:t>
      </w:r>
      <w:r w:rsidR="00EE70EE" w:rsidRPr="004420DE">
        <w:rPr>
          <w:rFonts w:ascii="Arial" w:hAnsi="Arial" w:cs="Arial"/>
        </w:rPr>
        <w:t>e</w:t>
      </w:r>
      <w:r w:rsidR="00C235B4" w:rsidRPr="004420DE">
        <w:rPr>
          <w:rFonts w:ascii="Arial" w:hAnsi="Arial" w:cs="Arial"/>
        </w:rPr>
        <w:t xml:space="preserve"> se je bila na slovenskih tleh, </w:t>
      </w:r>
      <w:r w:rsidR="00F253DB" w:rsidRPr="004420DE">
        <w:rPr>
          <w:rFonts w:ascii="Arial" w:hAnsi="Arial" w:cs="Arial"/>
        </w:rPr>
        <w:t xml:space="preserve">na </w:t>
      </w:r>
      <w:r w:rsidR="00C235B4" w:rsidRPr="004420DE">
        <w:rPr>
          <w:rFonts w:ascii="Arial" w:hAnsi="Arial" w:cs="Arial"/>
        </w:rPr>
        <w:t>Poljani pri Prevaljah.</w:t>
      </w:r>
    </w:p>
    <w:p w14:paraId="016EB5AA" w14:textId="0F3BEAA4" w:rsidR="00AA1031" w:rsidRPr="004420DE" w:rsidRDefault="00AA1031" w:rsidP="004420DE">
      <w:pPr>
        <w:jc w:val="both"/>
        <w:rPr>
          <w:rFonts w:ascii="Arial" w:hAnsi="Arial" w:cs="Arial"/>
        </w:rPr>
      </w:pPr>
    </w:p>
    <w:p w14:paraId="78183A06" w14:textId="2C420D72" w:rsidR="00837DB2" w:rsidRPr="004420DE" w:rsidRDefault="00AA1031" w:rsidP="004420DE">
      <w:pPr>
        <w:jc w:val="both"/>
        <w:rPr>
          <w:rFonts w:ascii="Arial" w:hAnsi="Arial" w:cs="Arial"/>
        </w:rPr>
      </w:pPr>
      <w:r w:rsidRPr="004420DE">
        <w:rPr>
          <w:rFonts w:ascii="Arial" w:hAnsi="Arial" w:cs="Arial"/>
        </w:rPr>
        <w:lastRenderedPageBreak/>
        <w:t>Kako pomemben je bil takratni upor in da je življenje osmišljeno samo v svobodni in prenovljeni domovini, so se zavedali vsi slovenski napredni misleci in kulturniki tistega časa</w:t>
      </w:r>
      <w:r w:rsidR="007F6845" w:rsidRPr="004420DE">
        <w:rPr>
          <w:rFonts w:ascii="Arial" w:hAnsi="Arial" w:cs="Arial"/>
        </w:rPr>
        <w:t>, med njimi tudi Karel Destovnik</w:t>
      </w:r>
      <w:r w:rsidR="00F253DB" w:rsidRPr="004420DE">
        <w:rPr>
          <w:rFonts w:ascii="Arial" w:hAnsi="Arial" w:cs="Arial"/>
        </w:rPr>
        <w:t> - </w:t>
      </w:r>
      <w:r w:rsidR="007F6845" w:rsidRPr="004420DE">
        <w:rPr>
          <w:rFonts w:ascii="Arial" w:hAnsi="Arial" w:cs="Arial"/>
        </w:rPr>
        <w:t xml:space="preserve">Kajuh. </w:t>
      </w:r>
      <w:r w:rsidR="004634D4" w:rsidRPr="004420DE">
        <w:rPr>
          <w:rFonts w:ascii="Arial" w:hAnsi="Arial" w:cs="Arial"/>
        </w:rPr>
        <w:t>N</w:t>
      </w:r>
      <w:r w:rsidR="001635F5" w:rsidRPr="004420DE">
        <w:rPr>
          <w:rFonts w:ascii="Arial" w:hAnsi="Arial" w:cs="Arial"/>
        </w:rPr>
        <w:t xml:space="preserve">ekaj dni </w:t>
      </w:r>
      <w:r w:rsidR="00035304" w:rsidRPr="004420DE">
        <w:rPr>
          <w:rFonts w:ascii="Arial" w:hAnsi="Arial" w:cs="Arial"/>
        </w:rPr>
        <w:t>po sestanku v Vidmarjevi vili v Rožni dolini</w:t>
      </w:r>
      <w:r w:rsidR="001635F5" w:rsidRPr="004420DE">
        <w:rPr>
          <w:rFonts w:ascii="Arial" w:hAnsi="Arial" w:cs="Arial"/>
        </w:rPr>
        <w:t xml:space="preserve">, 28. aprila </w:t>
      </w:r>
      <w:r w:rsidR="00035304" w:rsidRPr="004420DE">
        <w:rPr>
          <w:rFonts w:ascii="Arial" w:hAnsi="Arial" w:cs="Arial"/>
        </w:rPr>
        <w:t>1941</w:t>
      </w:r>
      <w:r w:rsidR="00F253DB" w:rsidRPr="004420DE">
        <w:rPr>
          <w:rFonts w:ascii="Arial" w:hAnsi="Arial" w:cs="Arial"/>
        </w:rPr>
        <w:t>,</w:t>
      </w:r>
      <w:r w:rsidR="00035304" w:rsidRPr="004420DE">
        <w:rPr>
          <w:rFonts w:ascii="Arial" w:hAnsi="Arial" w:cs="Arial"/>
        </w:rPr>
        <w:t xml:space="preserve"> </w:t>
      </w:r>
      <w:r w:rsidR="001635F5" w:rsidRPr="004420DE">
        <w:rPr>
          <w:rFonts w:ascii="Arial" w:hAnsi="Arial" w:cs="Arial"/>
        </w:rPr>
        <w:t>so v Šoštanju nemški gestapovci aretirali še ne dvajsetletnega domačina Karla Destovnika</w:t>
      </w:r>
      <w:r w:rsidR="00837DB2" w:rsidRPr="004420DE">
        <w:rPr>
          <w:rFonts w:ascii="Arial" w:hAnsi="Arial" w:cs="Arial"/>
        </w:rPr>
        <w:t xml:space="preserve"> in ga odpeljali v zapore v Šmartnem </w:t>
      </w:r>
      <w:r w:rsidR="00804A37" w:rsidRPr="004420DE">
        <w:rPr>
          <w:rFonts w:ascii="Arial" w:hAnsi="Arial" w:cs="Arial"/>
        </w:rPr>
        <w:t xml:space="preserve">pri </w:t>
      </w:r>
      <w:r w:rsidR="00837DB2" w:rsidRPr="004420DE">
        <w:rPr>
          <w:rFonts w:ascii="Arial" w:hAnsi="Arial" w:cs="Arial"/>
        </w:rPr>
        <w:t>Slovenj Gradcu, od koder so ga po zasliševanjih in mučenjih po nekaj tednih izpustili. Karel je bil že pred vojno izredno kultur</w:t>
      </w:r>
      <w:r w:rsidR="0019575A" w:rsidRPr="004420DE">
        <w:rPr>
          <w:rFonts w:ascii="Arial" w:hAnsi="Arial" w:cs="Arial"/>
        </w:rPr>
        <w:t>n</w:t>
      </w:r>
      <w:r w:rsidR="00837DB2" w:rsidRPr="004420DE">
        <w:rPr>
          <w:rFonts w:ascii="Arial" w:hAnsi="Arial" w:cs="Arial"/>
        </w:rPr>
        <w:t>o in politično aktiven. Njegovi literarni začetki segajo v leto 1938</w:t>
      </w:r>
      <w:r w:rsidR="00D0654E" w:rsidRPr="004420DE">
        <w:rPr>
          <w:rFonts w:ascii="Arial" w:hAnsi="Arial" w:cs="Arial"/>
        </w:rPr>
        <w:t>, zaradi naprednih političnih idej pa je bil celo za vselej izključen iz celjskih gimnazij in prepoznan ko</w:t>
      </w:r>
      <w:r w:rsidR="00C6118A" w:rsidRPr="004420DE">
        <w:rPr>
          <w:rFonts w:ascii="Arial" w:hAnsi="Arial" w:cs="Arial"/>
        </w:rPr>
        <w:t>t</w:t>
      </w:r>
      <w:r w:rsidR="00D0654E" w:rsidRPr="004420DE">
        <w:rPr>
          <w:rFonts w:ascii="Arial" w:hAnsi="Arial" w:cs="Arial"/>
        </w:rPr>
        <w:t xml:space="preserve"> državni sovražnik. V Ljubljani, kamor je odšel, ker se v Šoštanju ni več počutil varnega, se je priključil ilegalnemu gibanju in postal sodelavec </w:t>
      </w:r>
      <w:r w:rsidR="00804A37" w:rsidRPr="004420DE">
        <w:rPr>
          <w:rFonts w:ascii="Arial" w:hAnsi="Arial" w:cs="Arial"/>
        </w:rPr>
        <w:t>Varnostno</w:t>
      </w:r>
      <w:r w:rsidR="00804A37" w:rsidRPr="004420DE">
        <w:rPr>
          <w:rFonts w:ascii="Arial" w:hAnsi="Arial" w:cs="Arial"/>
        </w:rPr>
        <w:noBreakHyphen/>
      </w:r>
      <w:r w:rsidR="00D0654E" w:rsidRPr="004420DE">
        <w:rPr>
          <w:rFonts w:ascii="Arial" w:hAnsi="Arial" w:cs="Arial"/>
        </w:rPr>
        <w:t xml:space="preserve">obveščevalne službe Komunistične partije Slovenije, </w:t>
      </w:r>
      <w:r w:rsidR="00804A37" w:rsidRPr="004420DE">
        <w:rPr>
          <w:rFonts w:ascii="Arial" w:hAnsi="Arial" w:cs="Arial"/>
        </w:rPr>
        <w:t xml:space="preserve">hkrati </w:t>
      </w:r>
      <w:r w:rsidR="00D0654E" w:rsidRPr="004420DE">
        <w:rPr>
          <w:rFonts w:ascii="Arial" w:hAnsi="Arial" w:cs="Arial"/>
        </w:rPr>
        <w:t xml:space="preserve">pa je sodeloval v mestnem kulturnem življenju. </w:t>
      </w:r>
      <w:r w:rsidR="00AA3DAD" w:rsidRPr="004420DE">
        <w:rPr>
          <w:rFonts w:ascii="Arial" w:hAnsi="Arial" w:cs="Arial"/>
        </w:rPr>
        <w:t xml:space="preserve">Konec leta 1941 je spoznal Silvo Ponikvar, svojo veliko ljubezen, ki ji je posvetil več pesmi. Avgusta </w:t>
      </w:r>
      <w:r w:rsidR="006B5542" w:rsidRPr="004420DE">
        <w:rPr>
          <w:rFonts w:ascii="Arial" w:hAnsi="Arial" w:cs="Arial"/>
        </w:rPr>
        <w:t xml:space="preserve">1943 je odšel na Dolenjsko v partizane, kjer je postal vodja kulturniške skupine XIV. </w:t>
      </w:r>
      <w:r w:rsidR="00804A37" w:rsidRPr="004420DE">
        <w:rPr>
          <w:rFonts w:ascii="Arial" w:hAnsi="Arial" w:cs="Arial"/>
        </w:rPr>
        <w:t xml:space="preserve">udarne </w:t>
      </w:r>
      <w:r w:rsidR="006B5542" w:rsidRPr="004420DE">
        <w:rPr>
          <w:rFonts w:ascii="Arial" w:hAnsi="Arial" w:cs="Arial"/>
        </w:rPr>
        <w:t xml:space="preserve">divizije </w:t>
      </w:r>
      <w:r w:rsidR="00881BCC" w:rsidRPr="004420DE">
        <w:rPr>
          <w:rFonts w:ascii="Arial" w:hAnsi="Arial" w:cs="Arial"/>
        </w:rPr>
        <w:t>NOV in POS. Ta se je pozimi leta 1944 odpravila na Štajersko, kjer jo je pričakala težka nemška ofenziva. Kulturniška skupina se je 22. februarja namestila na Žlebnikovi domačiji v Zavodnju, blizu Kajuhovega rodnega Šoštanja</w:t>
      </w:r>
      <w:r w:rsidR="00901149" w:rsidRPr="004420DE">
        <w:rPr>
          <w:rFonts w:ascii="Arial" w:hAnsi="Arial" w:cs="Arial"/>
        </w:rPr>
        <w:t>. Po prvih strelih, ko je hišo napadla nemška patrulja, je bil Kajuh mrtev. 21</w:t>
      </w:r>
      <w:r w:rsidR="0071532C" w:rsidRPr="004420DE">
        <w:rPr>
          <w:rFonts w:ascii="Arial" w:hAnsi="Arial" w:cs="Arial"/>
        </w:rPr>
        <w:t>. </w:t>
      </w:r>
      <w:r w:rsidR="00901149" w:rsidRPr="004420DE">
        <w:rPr>
          <w:rFonts w:ascii="Arial" w:hAnsi="Arial" w:cs="Arial"/>
        </w:rPr>
        <w:t xml:space="preserve">julija 1953 mu je bil podeljen red narodnega heroja. </w:t>
      </w:r>
      <w:r w:rsidR="00D27128" w:rsidRPr="004420DE">
        <w:rPr>
          <w:rFonts w:ascii="Arial" w:hAnsi="Arial" w:cs="Arial"/>
        </w:rPr>
        <w:t xml:space="preserve">Za njim so ostale njegove pesmi, izraz hrepenenja po družbeni spremembi in socialni pravičnosti, poziv k uporu, prepleten z ljubeznijo, družino in smrtjo. </w:t>
      </w:r>
      <w:r w:rsidR="0048014D" w:rsidRPr="004420DE">
        <w:rPr>
          <w:rFonts w:ascii="Arial" w:hAnsi="Arial" w:cs="Arial"/>
        </w:rPr>
        <w:t>Mnoge imajo močno sporočilno vrednost še danes in bodo odzvanjale tudi v prihodnje. Vse dokler se bomo ljudje morali upirati, vse dokler nas bo združeval zunanji sovražnik, vse dokler narodna zavest ne bo dosegla višje stopnje zavedanja</w:t>
      </w:r>
      <w:r w:rsidR="00D80951" w:rsidRPr="004420DE">
        <w:rPr>
          <w:rFonts w:ascii="Arial" w:hAnsi="Arial" w:cs="Arial"/>
        </w:rPr>
        <w:t xml:space="preserve"> – d</w:t>
      </w:r>
      <w:r w:rsidR="0048014D" w:rsidRPr="004420DE">
        <w:rPr>
          <w:rFonts w:ascii="Arial" w:hAnsi="Arial" w:cs="Arial"/>
        </w:rPr>
        <w:t xml:space="preserve">a smo resnično svobodni le takrat, ko v človeku prepoznamo </w:t>
      </w:r>
      <w:r w:rsidR="00C235B4" w:rsidRPr="004420DE">
        <w:rPr>
          <w:rFonts w:ascii="Arial" w:hAnsi="Arial" w:cs="Arial"/>
        </w:rPr>
        <w:t>samo</w:t>
      </w:r>
      <w:r w:rsidR="0048014D" w:rsidRPr="004420DE">
        <w:rPr>
          <w:rFonts w:ascii="Arial" w:hAnsi="Arial" w:cs="Arial"/>
        </w:rPr>
        <w:t xml:space="preserve"> človeka.</w:t>
      </w:r>
    </w:p>
    <w:p w14:paraId="762A9CA0" w14:textId="7A53D545" w:rsidR="008441A7" w:rsidRPr="004420DE" w:rsidRDefault="008441A7" w:rsidP="004420DE">
      <w:pPr>
        <w:jc w:val="both"/>
        <w:rPr>
          <w:rFonts w:ascii="Arial" w:hAnsi="Arial" w:cs="Arial"/>
        </w:rPr>
      </w:pPr>
    </w:p>
    <w:p w14:paraId="13450D49" w14:textId="3DC4847D" w:rsidR="008441A7" w:rsidRPr="004420DE" w:rsidRDefault="008441A7" w:rsidP="004420DE">
      <w:pPr>
        <w:jc w:val="both"/>
        <w:rPr>
          <w:rFonts w:ascii="Arial" w:hAnsi="Arial" w:cs="Arial"/>
        </w:rPr>
      </w:pPr>
      <w:r w:rsidRPr="004420DE">
        <w:rPr>
          <w:rFonts w:ascii="Arial" w:hAnsi="Arial" w:cs="Arial"/>
        </w:rPr>
        <w:t xml:space="preserve">Zakaj ne nosite v dlaneh </w:t>
      </w:r>
    </w:p>
    <w:p w14:paraId="371B8547" w14:textId="5CAFB9E4" w:rsidR="008441A7" w:rsidRPr="004420DE" w:rsidRDefault="008441A7" w:rsidP="004420DE">
      <w:pPr>
        <w:jc w:val="both"/>
        <w:rPr>
          <w:rFonts w:ascii="Arial" w:hAnsi="Arial" w:cs="Arial"/>
        </w:rPr>
      </w:pPr>
      <w:r w:rsidRPr="004420DE">
        <w:rPr>
          <w:rFonts w:ascii="Arial" w:hAnsi="Arial" w:cs="Arial"/>
        </w:rPr>
        <w:t>svojih src, ljudje?</w:t>
      </w:r>
    </w:p>
    <w:p w14:paraId="5C7B5730" w14:textId="5320AA53" w:rsidR="008441A7" w:rsidRPr="004420DE" w:rsidRDefault="008441A7" w:rsidP="004420DE">
      <w:pPr>
        <w:jc w:val="both"/>
        <w:rPr>
          <w:rFonts w:ascii="Arial" w:hAnsi="Arial" w:cs="Arial"/>
        </w:rPr>
      </w:pPr>
      <w:r w:rsidRPr="004420DE">
        <w:rPr>
          <w:rFonts w:ascii="Arial" w:hAnsi="Arial" w:cs="Arial"/>
        </w:rPr>
        <w:t xml:space="preserve">Zakaj vam niso vpisane v očeh </w:t>
      </w:r>
    </w:p>
    <w:p w14:paraId="2733070C" w14:textId="6BC7B76B" w:rsidR="008441A7" w:rsidRPr="004420DE" w:rsidRDefault="008441A7" w:rsidP="004420DE">
      <w:pPr>
        <w:jc w:val="both"/>
        <w:rPr>
          <w:rFonts w:ascii="Arial" w:hAnsi="Arial" w:cs="Arial"/>
        </w:rPr>
      </w:pPr>
      <w:r w:rsidRPr="004420DE">
        <w:rPr>
          <w:rFonts w:ascii="Arial" w:hAnsi="Arial" w:cs="Arial"/>
        </w:rPr>
        <w:t xml:space="preserve">vaše misli in želje? </w:t>
      </w:r>
    </w:p>
    <w:p w14:paraId="492AE8E2" w14:textId="391F2380" w:rsidR="008441A7" w:rsidRPr="004420DE" w:rsidRDefault="008441A7" w:rsidP="004420DE">
      <w:pPr>
        <w:jc w:val="both"/>
        <w:rPr>
          <w:rFonts w:ascii="Arial" w:hAnsi="Arial" w:cs="Arial"/>
        </w:rPr>
      </w:pPr>
      <w:r w:rsidRPr="004420DE">
        <w:rPr>
          <w:rFonts w:ascii="Arial" w:hAnsi="Arial" w:cs="Arial"/>
        </w:rPr>
        <w:t xml:space="preserve">Kajti prav v teh dneh, </w:t>
      </w:r>
    </w:p>
    <w:p w14:paraId="7AA1C4F5" w14:textId="56F74C35" w:rsidR="008441A7" w:rsidRPr="004420DE" w:rsidRDefault="008441A7" w:rsidP="004420DE">
      <w:pPr>
        <w:jc w:val="both"/>
        <w:rPr>
          <w:rFonts w:ascii="Arial" w:hAnsi="Arial" w:cs="Arial"/>
        </w:rPr>
      </w:pPr>
      <w:r w:rsidRPr="004420DE">
        <w:rPr>
          <w:rFonts w:ascii="Arial" w:hAnsi="Arial" w:cs="Arial"/>
        </w:rPr>
        <w:t xml:space="preserve">ko je vsaka slutnja greh, </w:t>
      </w:r>
    </w:p>
    <w:p w14:paraId="7F098F02" w14:textId="18880410" w:rsidR="008441A7" w:rsidRPr="004420DE" w:rsidRDefault="008441A7" w:rsidP="004420DE">
      <w:pPr>
        <w:jc w:val="both"/>
        <w:rPr>
          <w:rFonts w:ascii="Arial" w:hAnsi="Arial" w:cs="Arial"/>
        </w:rPr>
      </w:pPr>
      <w:r w:rsidRPr="004420DE">
        <w:rPr>
          <w:rFonts w:ascii="Arial" w:hAnsi="Arial" w:cs="Arial"/>
        </w:rPr>
        <w:t>ko si vsak želi uteh</w:t>
      </w:r>
    </w:p>
    <w:p w14:paraId="50EC9A9D" w14:textId="5A72FA3D" w:rsidR="008441A7" w:rsidRPr="004420DE" w:rsidRDefault="008441A7" w:rsidP="004420DE">
      <w:pPr>
        <w:jc w:val="both"/>
        <w:rPr>
          <w:rFonts w:ascii="Arial" w:hAnsi="Arial" w:cs="Arial"/>
        </w:rPr>
      </w:pPr>
      <w:r w:rsidRPr="004420DE">
        <w:rPr>
          <w:rFonts w:ascii="Arial" w:hAnsi="Arial" w:cs="Arial"/>
        </w:rPr>
        <w:t xml:space="preserve">in skriva vsak po svojih se poteh, </w:t>
      </w:r>
    </w:p>
    <w:p w14:paraId="074ECAB0" w14:textId="247F0BB0" w:rsidR="008441A7" w:rsidRPr="004420DE" w:rsidRDefault="008441A7" w:rsidP="004420DE">
      <w:pPr>
        <w:jc w:val="both"/>
        <w:rPr>
          <w:rFonts w:ascii="Arial" w:hAnsi="Arial" w:cs="Arial"/>
        </w:rPr>
      </w:pPr>
      <w:r w:rsidRPr="004420DE">
        <w:rPr>
          <w:rFonts w:ascii="Arial" w:hAnsi="Arial" w:cs="Arial"/>
        </w:rPr>
        <w:t>prav v teh, prav v teh usodnih dneh</w:t>
      </w:r>
    </w:p>
    <w:p w14:paraId="7808455D" w14:textId="600EE9AF" w:rsidR="008441A7" w:rsidRPr="004420DE" w:rsidRDefault="008441A7" w:rsidP="004420DE">
      <w:pPr>
        <w:jc w:val="both"/>
        <w:rPr>
          <w:rFonts w:ascii="Arial" w:hAnsi="Arial" w:cs="Arial"/>
        </w:rPr>
      </w:pPr>
      <w:r w:rsidRPr="004420DE">
        <w:rPr>
          <w:rFonts w:ascii="Arial" w:hAnsi="Arial" w:cs="Arial"/>
        </w:rPr>
        <w:t>bi morali nositi vsi srca v dlaneh</w:t>
      </w:r>
      <w:r w:rsidR="00D80951" w:rsidRPr="004420DE">
        <w:rPr>
          <w:rFonts w:ascii="Arial" w:hAnsi="Arial" w:cs="Arial"/>
        </w:rPr>
        <w:t> </w:t>
      </w:r>
      <w:r w:rsidRPr="004420DE">
        <w:rPr>
          <w:rFonts w:ascii="Arial" w:hAnsi="Arial" w:cs="Arial"/>
        </w:rPr>
        <w:t>…</w:t>
      </w:r>
    </w:p>
    <w:p w14:paraId="1460C7BE" w14:textId="2FC920E6" w:rsidR="008441A7" w:rsidRPr="004420DE" w:rsidRDefault="008441A7" w:rsidP="004420DE">
      <w:pPr>
        <w:jc w:val="both"/>
        <w:rPr>
          <w:rFonts w:ascii="Arial" w:hAnsi="Arial" w:cs="Arial"/>
        </w:rPr>
      </w:pPr>
      <w:r w:rsidRPr="004420DE">
        <w:rPr>
          <w:rFonts w:ascii="Arial" w:hAnsi="Arial" w:cs="Arial"/>
        </w:rPr>
        <w:t xml:space="preserve">In kadar bi se zavedeli, </w:t>
      </w:r>
    </w:p>
    <w:p w14:paraId="51FFD3CC" w14:textId="34D4537A" w:rsidR="008441A7" w:rsidRPr="004420DE" w:rsidRDefault="008441A7" w:rsidP="004420DE">
      <w:pPr>
        <w:jc w:val="both"/>
        <w:rPr>
          <w:rFonts w:ascii="Arial" w:hAnsi="Arial" w:cs="Arial"/>
        </w:rPr>
      </w:pPr>
      <w:r w:rsidRPr="004420DE">
        <w:rPr>
          <w:rFonts w:ascii="Arial" w:hAnsi="Arial" w:cs="Arial"/>
        </w:rPr>
        <w:t xml:space="preserve">kaj naš up velja, </w:t>
      </w:r>
    </w:p>
    <w:p w14:paraId="4280C93A" w14:textId="3AA47B83" w:rsidR="008441A7" w:rsidRPr="004420DE" w:rsidRDefault="008441A7" w:rsidP="004420DE">
      <w:pPr>
        <w:jc w:val="both"/>
        <w:rPr>
          <w:rFonts w:ascii="Arial" w:hAnsi="Arial" w:cs="Arial"/>
        </w:rPr>
      </w:pPr>
      <w:r w:rsidRPr="004420DE">
        <w:rPr>
          <w:rFonts w:ascii="Arial" w:hAnsi="Arial" w:cs="Arial"/>
        </w:rPr>
        <w:t xml:space="preserve">kaj velja naš težki boj, </w:t>
      </w:r>
    </w:p>
    <w:p w14:paraId="01535D60" w14:textId="000AD886" w:rsidR="008441A7" w:rsidRPr="004420DE" w:rsidRDefault="008441A7" w:rsidP="004420DE">
      <w:pPr>
        <w:jc w:val="both"/>
        <w:rPr>
          <w:rFonts w:ascii="Arial" w:hAnsi="Arial" w:cs="Arial"/>
        </w:rPr>
      </w:pPr>
      <w:r w:rsidRPr="004420DE">
        <w:rPr>
          <w:rFonts w:ascii="Arial" w:hAnsi="Arial" w:cs="Arial"/>
        </w:rPr>
        <w:t xml:space="preserve">da ni malo naših, </w:t>
      </w:r>
    </w:p>
    <w:p w14:paraId="3B214374" w14:textId="1B939C5C" w:rsidR="008441A7" w:rsidRPr="004420DE" w:rsidRDefault="008441A7" w:rsidP="004420DE">
      <w:pPr>
        <w:jc w:val="both"/>
        <w:rPr>
          <w:rFonts w:ascii="Arial" w:hAnsi="Arial" w:cs="Arial"/>
        </w:rPr>
      </w:pPr>
      <w:r w:rsidRPr="004420DE">
        <w:rPr>
          <w:rFonts w:ascii="Arial" w:hAnsi="Arial" w:cs="Arial"/>
        </w:rPr>
        <w:t>da nas je nebroj!</w:t>
      </w:r>
    </w:p>
    <w:p w14:paraId="08E242AD" w14:textId="6B24A4BC" w:rsidR="008441A7" w:rsidRPr="004420DE" w:rsidRDefault="008441A7" w:rsidP="004420DE">
      <w:pPr>
        <w:jc w:val="both"/>
        <w:rPr>
          <w:rFonts w:ascii="Arial" w:hAnsi="Arial" w:cs="Arial"/>
        </w:rPr>
      </w:pPr>
    </w:p>
    <w:p w14:paraId="77D0C1D8" w14:textId="6E2EE9F9" w:rsidR="008441A7" w:rsidRPr="004420DE" w:rsidRDefault="008441A7" w:rsidP="004420DE">
      <w:pPr>
        <w:jc w:val="both"/>
        <w:rPr>
          <w:rFonts w:ascii="Arial" w:hAnsi="Arial" w:cs="Arial"/>
        </w:rPr>
      </w:pPr>
      <w:r w:rsidRPr="004420DE">
        <w:rPr>
          <w:rFonts w:ascii="Arial" w:hAnsi="Arial" w:cs="Arial"/>
        </w:rPr>
        <w:t xml:space="preserve">Ljudje, </w:t>
      </w:r>
    </w:p>
    <w:p w14:paraId="18D2DFEF" w14:textId="1228A68D" w:rsidR="008441A7" w:rsidRPr="004420DE" w:rsidRDefault="00003945" w:rsidP="004420DE">
      <w:pPr>
        <w:jc w:val="both"/>
        <w:rPr>
          <w:rFonts w:ascii="Arial" w:hAnsi="Arial" w:cs="Arial"/>
        </w:rPr>
      </w:pPr>
      <w:r w:rsidRPr="004420DE">
        <w:rPr>
          <w:rFonts w:ascii="Arial" w:hAnsi="Arial" w:cs="Arial"/>
        </w:rPr>
        <w:t>č</w:t>
      </w:r>
      <w:r w:rsidR="008441A7" w:rsidRPr="004420DE">
        <w:rPr>
          <w:rFonts w:ascii="Arial" w:hAnsi="Arial" w:cs="Arial"/>
        </w:rPr>
        <w:t xml:space="preserve">e v vaših bi očeh razbral, </w:t>
      </w:r>
    </w:p>
    <w:p w14:paraId="61E49F93" w14:textId="1E643088" w:rsidR="008441A7" w:rsidRPr="004420DE" w:rsidRDefault="00003945" w:rsidP="004420DE">
      <w:pPr>
        <w:jc w:val="both"/>
        <w:rPr>
          <w:rFonts w:ascii="Arial" w:hAnsi="Arial" w:cs="Arial"/>
        </w:rPr>
      </w:pPr>
      <w:r w:rsidRPr="004420DE">
        <w:rPr>
          <w:rFonts w:ascii="Arial" w:hAnsi="Arial" w:cs="Arial"/>
        </w:rPr>
        <w:t>p</w:t>
      </w:r>
      <w:r w:rsidR="008441A7" w:rsidRPr="004420DE">
        <w:rPr>
          <w:rFonts w:ascii="Arial" w:hAnsi="Arial" w:cs="Arial"/>
        </w:rPr>
        <w:t xml:space="preserve">o kakšnih hodite poteh, </w:t>
      </w:r>
    </w:p>
    <w:p w14:paraId="6D138766" w14:textId="06F0997D" w:rsidR="008441A7" w:rsidRPr="004420DE" w:rsidRDefault="00003945" w:rsidP="004420DE">
      <w:pPr>
        <w:jc w:val="both"/>
        <w:rPr>
          <w:rFonts w:ascii="Arial" w:hAnsi="Arial" w:cs="Arial"/>
        </w:rPr>
      </w:pPr>
      <w:r w:rsidRPr="004420DE">
        <w:rPr>
          <w:rFonts w:ascii="Arial" w:hAnsi="Arial" w:cs="Arial"/>
        </w:rPr>
        <w:t>i</w:t>
      </w:r>
      <w:r w:rsidR="008441A7" w:rsidRPr="004420DE">
        <w:rPr>
          <w:rFonts w:ascii="Arial" w:hAnsi="Arial" w:cs="Arial"/>
        </w:rPr>
        <w:t>n če vsakdo od vseh srca</w:t>
      </w:r>
    </w:p>
    <w:p w14:paraId="5FA27EA3" w14:textId="59FED651" w:rsidR="008441A7" w:rsidRPr="004420DE" w:rsidRDefault="00003945" w:rsidP="004420DE">
      <w:pPr>
        <w:jc w:val="both"/>
        <w:rPr>
          <w:rFonts w:ascii="Arial" w:hAnsi="Arial" w:cs="Arial"/>
        </w:rPr>
      </w:pPr>
      <w:r w:rsidRPr="004420DE">
        <w:rPr>
          <w:rFonts w:ascii="Arial" w:hAnsi="Arial" w:cs="Arial"/>
        </w:rPr>
        <w:t>n</w:t>
      </w:r>
      <w:r w:rsidR="008441A7" w:rsidRPr="004420DE">
        <w:rPr>
          <w:rFonts w:ascii="Arial" w:hAnsi="Arial" w:cs="Arial"/>
        </w:rPr>
        <w:t xml:space="preserve">a dlan bi dal, </w:t>
      </w:r>
    </w:p>
    <w:p w14:paraId="5C3DE97B" w14:textId="235668A4" w:rsidR="008441A7" w:rsidRPr="004420DE" w:rsidRDefault="00003945" w:rsidP="004420DE">
      <w:pPr>
        <w:jc w:val="both"/>
        <w:rPr>
          <w:rFonts w:ascii="Arial" w:hAnsi="Arial" w:cs="Arial"/>
        </w:rPr>
      </w:pPr>
      <w:r w:rsidRPr="004420DE">
        <w:rPr>
          <w:rFonts w:ascii="Arial" w:hAnsi="Arial" w:cs="Arial"/>
        </w:rPr>
        <w:t>d</w:t>
      </w:r>
      <w:r w:rsidR="008441A7" w:rsidRPr="004420DE">
        <w:rPr>
          <w:rFonts w:ascii="Arial" w:hAnsi="Arial" w:cs="Arial"/>
        </w:rPr>
        <w:t xml:space="preserve">a človek bi človeka prepoznal, </w:t>
      </w:r>
    </w:p>
    <w:p w14:paraId="45ACF86B" w14:textId="77777777" w:rsidR="00DB4F99" w:rsidRPr="004420DE" w:rsidRDefault="00003945" w:rsidP="004420DE">
      <w:pPr>
        <w:jc w:val="both"/>
        <w:rPr>
          <w:rFonts w:ascii="Arial" w:hAnsi="Arial" w:cs="Arial"/>
        </w:rPr>
      </w:pPr>
      <w:r w:rsidRPr="004420DE">
        <w:rPr>
          <w:rFonts w:ascii="Arial" w:hAnsi="Arial" w:cs="Arial"/>
        </w:rPr>
        <w:t xml:space="preserve">takrat bi v hipu </w:t>
      </w:r>
    </w:p>
    <w:p w14:paraId="7151E309" w14:textId="6F8B14E1" w:rsidR="00003945" w:rsidRPr="004420DE" w:rsidRDefault="00003945" w:rsidP="004420DE">
      <w:pPr>
        <w:jc w:val="both"/>
        <w:rPr>
          <w:rFonts w:ascii="Arial" w:hAnsi="Arial" w:cs="Arial"/>
        </w:rPr>
      </w:pPr>
      <w:r w:rsidRPr="004420DE">
        <w:rPr>
          <w:rFonts w:ascii="Arial" w:hAnsi="Arial" w:cs="Arial"/>
        </w:rPr>
        <w:t>stari svet propal</w:t>
      </w:r>
      <w:r w:rsidR="00D80951" w:rsidRPr="004420DE">
        <w:rPr>
          <w:rFonts w:ascii="Arial" w:hAnsi="Arial" w:cs="Arial"/>
        </w:rPr>
        <w:t> </w:t>
      </w:r>
      <w:r w:rsidRPr="004420DE">
        <w:rPr>
          <w:rFonts w:ascii="Arial" w:hAnsi="Arial" w:cs="Arial"/>
        </w:rPr>
        <w:t>…</w:t>
      </w:r>
    </w:p>
    <w:p w14:paraId="5D5D39F1" w14:textId="77777777" w:rsidR="006E2010" w:rsidRPr="004420DE" w:rsidRDefault="006E2010" w:rsidP="004420DE">
      <w:pPr>
        <w:rPr>
          <w:rFonts w:ascii="Arial" w:hAnsi="Arial" w:cs="Arial"/>
          <w:sz w:val="20"/>
          <w:szCs w:val="20"/>
        </w:rPr>
      </w:pPr>
    </w:p>
    <w:p w14:paraId="02A6C209" w14:textId="371FCE9E" w:rsidR="006E2010" w:rsidRPr="00830D22" w:rsidRDefault="006E2010" w:rsidP="004420DE">
      <w:pPr>
        <w:rPr>
          <w:rFonts w:ascii="Arial" w:hAnsi="Arial" w:cs="Arial"/>
          <w:i/>
          <w:iCs/>
          <w:sz w:val="20"/>
          <w:szCs w:val="20"/>
        </w:rPr>
      </w:pPr>
      <w:r w:rsidRPr="004420DE">
        <w:rPr>
          <w:rFonts w:ascii="Arial" w:hAnsi="Arial" w:cs="Arial"/>
          <w:i/>
          <w:iCs/>
          <w:sz w:val="20"/>
          <w:szCs w:val="20"/>
        </w:rPr>
        <w:t>(Karel Destovnik - Kajuh: Ko človek bo človeka prepoznal)</w:t>
      </w:r>
    </w:p>
    <w:p w14:paraId="70BD691F" w14:textId="77777777" w:rsidR="001635F5" w:rsidRPr="003229F4" w:rsidRDefault="001635F5" w:rsidP="004420DE">
      <w:pPr>
        <w:rPr>
          <w:rFonts w:ascii="Arial" w:hAnsi="Arial" w:cs="Arial"/>
        </w:rPr>
      </w:pPr>
    </w:p>
    <w:p w14:paraId="3FF497FB" w14:textId="77777777" w:rsidR="001635F5" w:rsidRPr="003229F4" w:rsidRDefault="001635F5" w:rsidP="004420DE">
      <w:pPr>
        <w:rPr>
          <w:rFonts w:ascii="Arial" w:hAnsi="Arial" w:cs="Arial"/>
        </w:rPr>
      </w:pPr>
    </w:p>
    <w:p w14:paraId="387F8681" w14:textId="77777777" w:rsidR="0086605D" w:rsidRPr="003229F4" w:rsidRDefault="0086605D" w:rsidP="004420DE">
      <w:pPr>
        <w:rPr>
          <w:rFonts w:ascii="Arial" w:hAnsi="Arial" w:cs="Arial"/>
        </w:rPr>
      </w:pPr>
    </w:p>
    <w:sectPr w:rsidR="0086605D" w:rsidRPr="00322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5D7"/>
    <w:multiLevelType w:val="hybridMultilevel"/>
    <w:tmpl w:val="A77231BA"/>
    <w:lvl w:ilvl="0" w:tplc="454259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FE6741E"/>
    <w:multiLevelType w:val="multilevel"/>
    <w:tmpl w:val="0A5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65889"/>
    <w:multiLevelType w:val="multilevel"/>
    <w:tmpl w:val="B2B0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7421F"/>
    <w:multiLevelType w:val="multilevel"/>
    <w:tmpl w:val="A13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560382">
    <w:abstractNumId w:val="2"/>
  </w:num>
  <w:num w:numId="2" w16cid:durableId="615646007">
    <w:abstractNumId w:val="1"/>
  </w:num>
  <w:num w:numId="3" w16cid:durableId="326595635">
    <w:abstractNumId w:val="3"/>
  </w:num>
  <w:num w:numId="4" w16cid:durableId="72557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E3"/>
    <w:rsid w:val="00003945"/>
    <w:rsid w:val="000107BD"/>
    <w:rsid w:val="000140AE"/>
    <w:rsid w:val="00016AB2"/>
    <w:rsid w:val="00017AA9"/>
    <w:rsid w:val="00035304"/>
    <w:rsid w:val="00056FEE"/>
    <w:rsid w:val="00097598"/>
    <w:rsid w:val="000A1874"/>
    <w:rsid w:val="000E59C1"/>
    <w:rsid w:val="000E66D5"/>
    <w:rsid w:val="00161E06"/>
    <w:rsid w:val="001635F5"/>
    <w:rsid w:val="00180B9E"/>
    <w:rsid w:val="001839EB"/>
    <w:rsid w:val="001847F8"/>
    <w:rsid w:val="0019575A"/>
    <w:rsid w:val="001B4FD5"/>
    <w:rsid w:val="001C7705"/>
    <w:rsid w:val="002657DA"/>
    <w:rsid w:val="00280861"/>
    <w:rsid w:val="00281F96"/>
    <w:rsid w:val="00285156"/>
    <w:rsid w:val="002A3CD3"/>
    <w:rsid w:val="00313CFA"/>
    <w:rsid w:val="003229F4"/>
    <w:rsid w:val="00367C2A"/>
    <w:rsid w:val="00413C6D"/>
    <w:rsid w:val="004243E4"/>
    <w:rsid w:val="004420DE"/>
    <w:rsid w:val="004634D4"/>
    <w:rsid w:val="0048014D"/>
    <w:rsid w:val="004C2AC2"/>
    <w:rsid w:val="004D1284"/>
    <w:rsid w:val="00556289"/>
    <w:rsid w:val="005629AA"/>
    <w:rsid w:val="005B2663"/>
    <w:rsid w:val="00641482"/>
    <w:rsid w:val="006B5542"/>
    <w:rsid w:val="006E2010"/>
    <w:rsid w:val="0071532C"/>
    <w:rsid w:val="00782C74"/>
    <w:rsid w:val="007B60ED"/>
    <w:rsid w:val="007D3B53"/>
    <w:rsid w:val="007F3516"/>
    <w:rsid w:val="007F6845"/>
    <w:rsid w:val="007F6DBF"/>
    <w:rsid w:val="00804A37"/>
    <w:rsid w:val="00822AFE"/>
    <w:rsid w:val="00830D22"/>
    <w:rsid w:val="00837DB2"/>
    <w:rsid w:val="008441A7"/>
    <w:rsid w:val="008519F1"/>
    <w:rsid w:val="0086605D"/>
    <w:rsid w:val="00881BCC"/>
    <w:rsid w:val="008826F0"/>
    <w:rsid w:val="008A1515"/>
    <w:rsid w:val="008A63D5"/>
    <w:rsid w:val="00901149"/>
    <w:rsid w:val="00903CF2"/>
    <w:rsid w:val="00965BBB"/>
    <w:rsid w:val="009815BE"/>
    <w:rsid w:val="00991124"/>
    <w:rsid w:val="00991C00"/>
    <w:rsid w:val="00A23D73"/>
    <w:rsid w:val="00A52BFB"/>
    <w:rsid w:val="00A73904"/>
    <w:rsid w:val="00AA1031"/>
    <w:rsid w:val="00AA3585"/>
    <w:rsid w:val="00AA3DAD"/>
    <w:rsid w:val="00AC050C"/>
    <w:rsid w:val="00AC2FEF"/>
    <w:rsid w:val="00AC544A"/>
    <w:rsid w:val="00B32F7B"/>
    <w:rsid w:val="00B62300"/>
    <w:rsid w:val="00B62308"/>
    <w:rsid w:val="00BA3733"/>
    <w:rsid w:val="00BB647E"/>
    <w:rsid w:val="00BC22D7"/>
    <w:rsid w:val="00C235B4"/>
    <w:rsid w:val="00C24BD4"/>
    <w:rsid w:val="00C2768C"/>
    <w:rsid w:val="00C443F3"/>
    <w:rsid w:val="00C56500"/>
    <w:rsid w:val="00C6118A"/>
    <w:rsid w:val="00C65BE3"/>
    <w:rsid w:val="00C82F00"/>
    <w:rsid w:val="00D05A05"/>
    <w:rsid w:val="00D0654E"/>
    <w:rsid w:val="00D15D41"/>
    <w:rsid w:val="00D27128"/>
    <w:rsid w:val="00D30C54"/>
    <w:rsid w:val="00D65AC5"/>
    <w:rsid w:val="00D80951"/>
    <w:rsid w:val="00DB4F99"/>
    <w:rsid w:val="00DB7042"/>
    <w:rsid w:val="00DC13FC"/>
    <w:rsid w:val="00E11C14"/>
    <w:rsid w:val="00E14A68"/>
    <w:rsid w:val="00E37086"/>
    <w:rsid w:val="00E40506"/>
    <w:rsid w:val="00E7687E"/>
    <w:rsid w:val="00E819A4"/>
    <w:rsid w:val="00EA6B1D"/>
    <w:rsid w:val="00EE3AFB"/>
    <w:rsid w:val="00EE70EE"/>
    <w:rsid w:val="00F23F79"/>
    <w:rsid w:val="00F253DB"/>
    <w:rsid w:val="00F33DE7"/>
    <w:rsid w:val="00F35874"/>
    <w:rsid w:val="00F623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8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65BE3"/>
    <w:pPr>
      <w:spacing w:before="100" w:beforeAutospacing="1" w:after="100" w:afterAutospacing="1"/>
    </w:pPr>
    <w:rPr>
      <w:rFonts w:ascii="Times New Roman" w:eastAsia="Times New Roman" w:hAnsi="Times New Roman" w:cs="Times New Roman"/>
      <w:kern w:val="0"/>
      <w:sz w:val="24"/>
      <w:szCs w:val="24"/>
      <w:lang w:eastAsia="sl-SI"/>
      <w14:ligatures w14:val="none"/>
    </w:rPr>
  </w:style>
  <w:style w:type="character" w:styleId="Krepko">
    <w:name w:val="Strong"/>
    <w:basedOn w:val="Privzetapisavaodstavka"/>
    <w:uiPriority w:val="22"/>
    <w:qFormat/>
    <w:rsid w:val="00C65BE3"/>
    <w:rPr>
      <w:b/>
      <w:bCs/>
    </w:rPr>
  </w:style>
  <w:style w:type="character" w:styleId="Poudarek">
    <w:name w:val="Emphasis"/>
    <w:basedOn w:val="Privzetapisavaodstavka"/>
    <w:uiPriority w:val="20"/>
    <w:qFormat/>
    <w:rsid w:val="00E819A4"/>
    <w:rPr>
      <w:i/>
      <w:iCs/>
    </w:rPr>
  </w:style>
  <w:style w:type="character" w:styleId="Hiperpovezava">
    <w:name w:val="Hyperlink"/>
    <w:basedOn w:val="Privzetapisavaodstavka"/>
    <w:uiPriority w:val="99"/>
    <w:unhideWhenUsed/>
    <w:rsid w:val="0086605D"/>
    <w:rPr>
      <w:color w:val="0000FF"/>
      <w:u w:val="single"/>
    </w:rPr>
  </w:style>
  <w:style w:type="paragraph" w:styleId="Odstavekseznama">
    <w:name w:val="List Paragraph"/>
    <w:basedOn w:val="Navaden"/>
    <w:uiPriority w:val="34"/>
    <w:qFormat/>
    <w:rsid w:val="00A52BFB"/>
    <w:pPr>
      <w:ind w:left="720"/>
      <w:contextualSpacing/>
    </w:pPr>
  </w:style>
  <w:style w:type="paragraph" w:styleId="Revizija">
    <w:name w:val="Revision"/>
    <w:hidden/>
    <w:uiPriority w:val="99"/>
    <w:semiHidden/>
    <w:rsid w:val="0019575A"/>
    <w:pPr>
      <w:spacing w:line="240" w:lineRule="auto"/>
    </w:pPr>
  </w:style>
  <w:style w:type="character" w:styleId="Pripombasklic">
    <w:name w:val="annotation reference"/>
    <w:basedOn w:val="Privzetapisavaodstavka"/>
    <w:uiPriority w:val="99"/>
    <w:semiHidden/>
    <w:unhideWhenUsed/>
    <w:rsid w:val="00B32F7B"/>
    <w:rPr>
      <w:sz w:val="16"/>
      <w:szCs w:val="16"/>
    </w:rPr>
  </w:style>
  <w:style w:type="paragraph" w:styleId="Pripombabesedilo">
    <w:name w:val="annotation text"/>
    <w:basedOn w:val="Navaden"/>
    <w:link w:val="PripombabesediloZnak"/>
    <w:uiPriority w:val="99"/>
    <w:semiHidden/>
    <w:unhideWhenUsed/>
    <w:rsid w:val="00B32F7B"/>
    <w:rPr>
      <w:sz w:val="20"/>
      <w:szCs w:val="20"/>
    </w:rPr>
  </w:style>
  <w:style w:type="character" w:customStyle="1" w:styleId="PripombabesediloZnak">
    <w:name w:val="Pripomba – besedilo Znak"/>
    <w:basedOn w:val="Privzetapisavaodstavka"/>
    <w:link w:val="Pripombabesedilo"/>
    <w:uiPriority w:val="99"/>
    <w:semiHidden/>
    <w:rsid w:val="00B32F7B"/>
    <w:rPr>
      <w:sz w:val="20"/>
      <w:szCs w:val="20"/>
    </w:rPr>
  </w:style>
  <w:style w:type="paragraph" w:styleId="Zadevapripombe">
    <w:name w:val="annotation subject"/>
    <w:basedOn w:val="Pripombabesedilo"/>
    <w:next w:val="Pripombabesedilo"/>
    <w:link w:val="ZadevapripombeZnak"/>
    <w:uiPriority w:val="99"/>
    <w:semiHidden/>
    <w:unhideWhenUsed/>
    <w:rsid w:val="00B32F7B"/>
    <w:rPr>
      <w:b/>
      <w:bCs/>
    </w:rPr>
  </w:style>
  <w:style w:type="character" w:customStyle="1" w:styleId="ZadevapripombeZnak">
    <w:name w:val="Zadeva pripombe Znak"/>
    <w:basedOn w:val="PripombabesediloZnak"/>
    <w:link w:val="Zadevapripombe"/>
    <w:uiPriority w:val="99"/>
    <w:semiHidden/>
    <w:rsid w:val="00B32F7B"/>
    <w:rPr>
      <w:b/>
      <w:bCs/>
      <w:sz w:val="20"/>
      <w:szCs w:val="20"/>
    </w:rPr>
  </w:style>
  <w:style w:type="character" w:styleId="Nerazreenaomemba">
    <w:name w:val="Unresolved Mention"/>
    <w:basedOn w:val="Privzetapisavaodstavka"/>
    <w:uiPriority w:val="99"/>
    <w:semiHidden/>
    <w:unhideWhenUsed/>
    <w:rsid w:val="00A73904"/>
    <w:rPr>
      <w:color w:val="605E5C"/>
      <w:shd w:val="clear" w:color="auto" w:fill="E1DFDD"/>
    </w:rPr>
  </w:style>
  <w:style w:type="character" w:styleId="SledenaHiperpovezava">
    <w:name w:val="FollowedHyperlink"/>
    <w:basedOn w:val="Privzetapisavaodstavka"/>
    <w:uiPriority w:val="99"/>
    <w:semiHidden/>
    <w:unhideWhenUsed/>
    <w:rsid w:val="00C44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226">
      <w:bodyDiv w:val="1"/>
      <w:marLeft w:val="0"/>
      <w:marRight w:val="0"/>
      <w:marTop w:val="0"/>
      <w:marBottom w:val="0"/>
      <w:divBdr>
        <w:top w:val="none" w:sz="0" w:space="0" w:color="auto"/>
        <w:left w:val="none" w:sz="0" w:space="0" w:color="auto"/>
        <w:bottom w:val="none" w:sz="0" w:space="0" w:color="auto"/>
        <w:right w:val="none" w:sz="0" w:space="0" w:color="auto"/>
      </w:divBdr>
    </w:div>
    <w:div w:id="430977479">
      <w:bodyDiv w:val="1"/>
      <w:marLeft w:val="0"/>
      <w:marRight w:val="0"/>
      <w:marTop w:val="0"/>
      <w:marBottom w:val="0"/>
      <w:divBdr>
        <w:top w:val="none" w:sz="0" w:space="0" w:color="auto"/>
        <w:left w:val="none" w:sz="0" w:space="0" w:color="auto"/>
        <w:bottom w:val="none" w:sz="0" w:space="0" w:color="auto"/>
        <w:right w:val="none" w:sz="0" w:space="0" w:color="auto"/>
      </w:divBdr>
    </w:div>
    <w:div w:id="658466848">
      <w:bodyDiv w:val="1"/>
      <w:marLeft w:val="0"/>
      <w:marRight w:val="0"/>
      <w:marTop w:val="0"/>
      <w:marBottom w:val="0"/>
      <w:divBdr>
        <w:top w:val="none" w:sz="0" w:space="0" w:color="auto"/>
        <w:left w:val="none" w:sz="0" w:space="0" w:color="auto"/>
        <w:bottom w:val="none" w:sz="0" w:space="0" w:color="auto"/>
        <w:right w:val="none" w:sz="0" w:space="0" w:color="auto"/>
      </w:divBdr>
    </w:div>
    <w:div w:id="1043479735">
      <w:bodyDiv w:val="1"/>
      <w:marLeft w:val="0"/>
      <w:marRight w:val="0"/>
      <w:marTop w:val="0"/>
      <w:marBottom w:val="0"/>
      <w:divBdr>
        <w:top w:val="none" w:sz="0" w:space="0" w:color="auto"/>
        <w:left w:val="none" w:sz="0" w:space="0" w:color="auto"/>
        <w:bottom w:val="none" w:sz="0" w:space="0" w:color="auto"/>
        <w:right w:val="none" w:sz="0" w:space="0" w:color="auto"/>
      </w:divBdr>
    </w:div>
    <w:div w:id="1049574705">
      <w:bodyDiv w:val="1"/>
      <w:marLeft w:val="0"/>
      <w:marRight w:val="0"/>
      <w:marTop w:val="0"/>
      <w:marBottom w:val="0"/>
      <w:divBdr>
        <w:top w:val="none" w:sz="0" w:space="0" w:color="auto"/>
        <w:left w:val="none" w:sz="0" w:space="0" w:color="auto"/>
        <w:bottom w:val="none" w:sz="0" w:space="0" w:color="auto"/>
        <w:right w:val="none" w:sz="0" w:space="0" w:color="auto"/>
      </w:divBdr>
    </w:div>
    <w:div w:id="1130591781">
      <w:bodyDiv w:val="1"/>
      <w:marLeft w:val="0"/>
      <w:marRight w:val="0"/>
      <w:marTop w:val="0"/>
      <w:marBottom w:val="0"/>
      <w:divBdr>
        <w:top w:val="none" w:sz="0" w:space="0" w:color="auto"/>
        <w:left w:val="none" w:sz="0" w:space="0" w:color="auto"/>
        <w:bottom w:val="none" w:sz="0" w:space="0" w:color="auto"/>
        <w:right w:val="none" w:sz="0" w:space="0" w:color="auto"/>
      </w:divBdr>
    </w:div>
    <w:div w:id="1252854882">
      <w:bodyDiv w:val="1"/>
      <w:marLeft w:val="0"/>
      <w:marRight w:val="0"/>
      <w:marTop w:val="0"/>
      <w:marBottom w:val="0"/>
      <w:divBdr>
        <w:top w:val="none" w:sz="0" w:space="0" w:color="auto"/>
        <w:left w:val="none" w:sz="0" w:space="0" w:color="auto"/>
        <w:bottom w:val="none" w:sz="0" w:space="0" w:color="auto"/>
        <w:right w:val="none" w:sz="0" w:space="0" w:color="auto"/>
      </w:divBdr>
    </w:div>
    <w:div w:id="1332903312">
      <w:bodyDiv w:val="1"/>
      <w:marLeft w:val="0"/>
      <w:marRight w:val="0"/>
      <w:marTop w:val="0"/>
      <w:marBottom w:val="0"/>
      <w:divBdr>
        <w:top w:val="none" w:sz="0" w:space="0" w:color="auto"/>
        <w:left w:val="none" w:sz="0" w:space="0" w:color="auto"/>
        <w:bottom w:val="none" w:sz="0" w:space="0" w:color="auto"/>
        <w:right w:val="none" w:sz="0" w:space="0" w:color="auto"/>
      </w:divBdr>
    </w:div>
    <w:div w:id="1540820779">
      <w:bodyDiv w:val="1"/>
      <w:marLeft w:val="0"/>
      <w:marRight w:val="0"/>
      <w:marTop w:val="0"/>
      <w:marBottom w:val="0"/>
      <w:divBdr>
        <w:top w:val="none" w:sz="0" w:space="0" w:color="auto"/>
        <w:left w:val="none" w:sz="0" w:space="0" w:color="auto"/>
        <w:bottom w:val="none" w:sz="0" w:space="0" w:color="auto"/>
        <w:right w:val="none" w:sz="0" w:space="0" w:color="auto"/>
      </w:divBdr>
    </w:div>
    <w:div w:id="16847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9412</Characters>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2023-04-26T13:02:00Z</dcterms:created>
  <dcterms:modified xsi:type="dcterms:W3CDTF">2023-04-26T13:02:00Z</dcterms:modified>
</cp:coreProperties>
</file>