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3982" w14:textId="7499C3A8" w:rsidR="00E16CBB" w:rsidRPr="00E16CBB" w:rsidRDefault="00E16CBB" w:rsidP="00E16CBB">
      <w:pPr>
        <w:pStyle w:val="Odstavekseznama"/>
        <w:shd w:val="clear" w:color="auto" w:fill="FFFFFF" w:themeFill="background1"/>
        <w:jc w:val="right"/>
        <w:rPr>
          <w:rFonts w:ascii="Arial" w:hAnsi="Arial" w:cs="Arial"/>
          <w:bCs/>
          <w:sz w:val="24"/>
          <w:szCs w:val="24"/>
        </w:rPr>
      </w:pPr>
      <w:bookmarkStart w:id="0" w:name="_Hlk126164908"/>
      <w:r w:rsidRPr="00E16CBB">
        <w:rPr>
          <w:rFonts w:ascii="Arial" w:hAnsi="Arial" w:cs="Arial"/>
          <w:bCs/>
          <w:sz w:val="24"/>
          <w:szCs w:val="24"/>
        </w:rPr>
        <w:t xml:space="preserve">Embargo do branja  </w:t>
      </w:r>
    </w:p>
    <w:p w14:paraId="6F631FA2" w14:textId="60698A1B" w:rsidR="00E16CBB" w:rsidRPr="00E16CBB" w:rsidRDefault="00E16CBB" w:rsidP="00E16CBB">
      <w:pPr>
        <w:pStyle w:val="Odstavekseznama"/>
        <w:shd w:val="clear" w:color="auto" w:fill="FFFFFF" w:themeFill="background1"/>
        <w:jc w:val="right"/>
        <w:rPr>
          <w:rFonts w:ascii="Arial" w:hAnsi="Arial" w:cs="Arial"/>
          <w:bCs/>
          <w:sz w:val="24"/>
          <w:szCs w:val="24"/>
        </w:rPr>
      </w:pPr>
      <w:r w:rsidRPr="00E16CBB">
        <w:rPr>
          <w:rFonts w:ascii="Arial" w:hAnsi="Arial" w:cs="Arial"/>
          <w:bCs/>
          <w:sz w:val="24"/>
          <w:szCs w:val="24"/>
        </w:rPr>
        <w:t>Velja govorjena beseda</w:t>
      </w:r>
    </w:p>
    <w:p w14:paraId="53308323" w14:textId="671FFCB5" w:rsidR="00E16CBB" w:rsidRPr="00E16CBB" w:rsidRDefault="00237B25" w:rsidP="00E16CBB">
      <w:pPr>
        <w:pStyle w:val="Naslov1"/>
        <w:shd w:val="clear" w:color="auto" w:fill="FFFFFF"/>
        <w:spacing w:before="75" w:after="75"/>
        <w:jc w:val="center"/>
        <w:rPr>
          <w:rFonts w:ascii="Arial" w:eastAsiaTheme="minorHAnsi" w:hAnsi="Arial" w:cs="Arial"/>
          <w:b/>
          <w:color w:val="auto"/>
          <w:sz w:val="24"/>
          <w:szCs w:val="24"/>
        </w:rPr>
      </w:pPr>
      <w:r w:rsidRPr="00E16CBB">
        <w:rPr>
          <w:rFonts w:ascii="Arial" w:eastAsiaTheme="minorHAnsi" w:hAnsi="Arial" w:cs="Arial"/>
          <w:b/>
          <w:color w:val="auto"/>
          <w:sz w:val="24"/>
          <w:szCs w:val="24"/>
        </w:rPr>
        <w:t>Govor predsednice Državnega zbora</w:t>
      </w:r>
      <w:r w:rsidR="00E16CBB" w:rsidRPr="00E16CBB">
        <w:rPr>
          <w:rFonts w:ascii="Arial" w:eastAsiaTheme="minorHAnsi" w:hAnsi="Arial" w:cs="Arial"/>
          <w:b/>
          <w:color w:val="auto"/>
          <w:sz w:val="24"/>
          <w:szCs w:val="24"/>
        </w:rPr>
        <w:t xml:space="preserve"> mag. Urške Klakočar Zupančič</w:t>
      </w:r>
      <w:r w:rsidR="00E16CBB">
        <w:rPr>
          <w:rFonts w:ascii="Arial" w:eastAsiaTheme="minorHAnsi" w:hAnsi="Arial" w:cs="Arial"/>
          <w:b/>
          <w:color w:val="auto"/>
          <w:sz w:val="24"/>
          <w:szCs w:val="24"/>
        </w:rPr>
        <w:t xml:space="preserve"> na </w:t>
      </w:r>
      <w:r w:rsidR="00E16CBB" w:rsidRPr="00E16CBB">
        <w:rPr>
          <w:rFonts w:ascii="Arial" w:eastAsiaTheme="minorHAnsi" w:hAnsi="Arial" w:cs="Arial"/>
          <w:b/>
          <w:color w:val="auto"/>
          <w:sz w:val="24"/>
          <w:szCs w:val="24"/>
        </w:rPr>
        <w:t>simpozij</w:t>
      </w:r>
      <w:r w:rsidR="00E16CBB">
        <w:rPr>
          <w:rFonts w:ascii="Arial" w:eastAsiaTheme="minorHAnsi" w:hAnsi="Arial" w:cs="Arial"/>
          <w:b/>
          <w:color w:val="auto"/>
          <w:sz w:val="24"/>
          <w:szCs w:val="24"/>
        </w:rPr>
        <w:t>u</w:t>
      </w:r>
      <w:r w:rsidR="00E16CBB" w:rsidRPr="00E16CBB">
        <w:rPr>
          <w:rFonts w:ascii="Arial" w:eastAsiaTheme="minorHAnsi" w:hAnsi="Arial" w:cs="Arial"/>
          <w:b/>
          <w:color w:val="auto"/>
          <w:sz w:val="24"/>
          <w:szCs w:val="24"/>
        </w:rPr>
        <w:t xml:space="preserve"> ob 100-letnici rojstva </w:t>
      </w:r>
      <w:r w:rsidR="00E16CBB">
        <w:rPr>
          <w:rFonts w:ascii="Arial" w:eastAsiaTheme="minorHAnsi" w:hAnsi="Arial" w:cs="Arial"/>
          <w:b/>
          <w:color w:val="auto"/>
          <w:sz w:val="24"/>
          <w:szCs w:val="24"/>
        </w:rPr>
        <w:t xml:space="preserve">dr. </w:t>
      </w:r>
      <w:r w:rsidR="00E16CBB" w:rsidRPr="00E16CBB">
        <w:rPr>
          <w:rFonts w:ascii="Arial" w:eastAsiaTheme="minorHAnsi" w:hAnsi="Arial" w:cs="Arial"/>
          <w:b/>
          <w:color w:val="auto"/>
          <w:sz w:val="24"/>
          <w:szCs w:val="24"/>
        </w:rPr>
        <w:t>Franceta Bučarja</w:t>
      </w:r>
    </w:p>
    <w:p w14:paraId="06BC4CFA" w14:textId="512E8E22" w:rsidR="00E16CBB" w:rsidRDefault="00E16CBB" w:rsidP="00E16CBB">
      <w:pPr>
        <w:shd w:val="clear" w:color="auto" w:fill="FFFFFF" w:themeFill="background1"/>
        <w:jc w:val="center"/>
        <w:rPr>
          <w:rFonts w:ascii="Arial" w:hAnsi="Arial" w:cs="Arial"/>
          <w:b/>
          <w:sz w:val="24"/>
          <w:szCs w:val="24"/>
        </w:rPr>
      </w:pPr>
      <w:r>
        <w:rPr>
          <w:rFonts w:ascii="Arial" w:hAnsi="Arial" w:cs="Arial"/>
          <w:b/>
          <w:sz w:val="24"/>
          <w:szCs w:val="24"/>
        </w:rPr>
        <w:t>Slovenska matica, Ljubljana</w:t>
      </w:r>
    </w:p>
    <w:p w14:paraId="069C3CD7" w14:textId="7B902221" w:rsidR="00E16CBB" w:rsidRDefault="00E16CBB" w:rsidP="00B751AE">
      <w:pPr>
        <w:shd w:val="clear" w:color="auto" w:fill="FFFFFF" w:themeFill="background1"/>
        <w:jc w:val="center"/>
        <w:rPr>
          <w:rFonts w:ascii="Arial" w:hAnsi="Arial" w:cs="Arial"/>
          <w:b/>
          <w:sz w:val="24"/>
          <w:szCs w:val="24"/>
        </w:rPr>
      </w:pPr>
      <w:r>
        <w:rPr>
          <w:rFonts w:ascii="Arial" w:hAnsi="Arial" w:cs="Arial"/>
          <w:b/>
          <w:sz w:val="24"/>
          <w:szCs w:val="24"/>
        </w:rPr>
        <w:t>2. februar 2023</w:t>
      </w:r>
    </w:p>
    <w:p w14:paraId="637A3A5B" w14:textId="77777777" w:rsidR="00B751AE" w:rsidRDefault="00B751AE" w:rsidP="00B751AE">
      <w:pPr>
        <w:shd w:val="clear" w:color="auto" w:fill="FFFFFF" w:themeFill="background1"/>
        <w:jc w:val="center"/>
        <w:rPr>
          <w:rFonts w:ascii="Arial" w:hAnsi="Arial" w:cs="Arial"/>
          <w:b/>
          <w:sz w:val="24"/>
          <w:szCs w:val="24"/>
        </w:rPr>
      </w:pPr>
    </w:p>
    <w:p w14:paraId="67EEBBF7" w14:textId="29237502" w:rsidR="00E85E30" w:rsidRDefault="00E85E30" w:rsidP="00851449">
      <w:pPr>
        <w:shd w:val="clear" w:color="auto" w:fill="FFFFFF" w:themeFill="background1"/>
        <w:jc w:val="both"/>
        <w:rPr>
          <w:rFonts w:ascii="Arial" w:hAnsi="Arial" w:cs="Arial"/>
          <w:b/>
          <w:sz w:val="24"/>
          <w:szCs w:val="24"/>
        </w:rPr>
      </w:pPr>
      <w:r>
        <w:rPr>
          <w:rFonts w:ascii="Arial" w:hAnsi="Arial" w:cs="Arial"/>
          <w:b/>
          <w:sz w:val="24"/>
          <w:szCs w:val="24"/>
        </w:rPr>
        <w:t>Spoštovane in spoštovani,</w:t>
      </w:r>
    </w:p>
    <w:p w14:paraId="7B889E3D" w14:textId="10BF9463" w:rsidR="00237B25" w:rsidRDefault="00E85E30" w:rsidP="00851449">
      <w:pPr>
        <w:shd w:val="clear" w:color="auto" w:fill="FFFFFF" w:themeFill="background1"/>
        <w:jc w:val="both"/>
        <w:rPr>
          <w:rFonts w:ascii="Arial" w:hAnsi="Arial" w:cs="Arial"/>
          <w:b/>
          <w:sz w:val="24"/>
          <w:szCs w:val="24"/>
        </w:rPr>
      </w:pPr>
      <w:r>
        <w:rPr>
          <w:rFonts w:ascii="Arial" w:hAnsi="Arial" w:cs="Arial"/>
          <w:b/>
          <w:sz w:val="24"/>
          <w:szCs w:val="24"/>
        </w:rPr>
        <w:t>lepo pozdravljeni na s</w:t>
      </w:r>
      <w:r w:rsidR="00237B25">
        <w:rPr>
          <w:rFonts w:ascii="Arial" w:hAnsi="Arial" w:cs="Arial"/>
          <w:b/>
          <w:sz w:val="24"/>
          <w:szCs w:val="24"/>
        </w:rPr>
        <w:t>impozij</w:t>
      </w:r>
      <w:r>
        <w:rPr>
          <w:rFonts w:ascii="Arial" w:hAnsi="Arial" w:cs="Arial"/>
          <w:b/>
          <w:sz w:val="24"/>
          <w:szCs w:val="24"/>
        </w:rPr>
        <w:t>u</w:t>
      </w:r>
      <w:r w:rsidR="00237B25">
        <w:rPr>
          <w:rFonts w:ascii="Arial" w:hAnsi="Arial" w:cs="Arial"/>
          <w:b/>
          <w:sz w:val="24"/>
          <w:szCs w:val="24"/>
        </w:rPr>
        <w:t xml:space="preserve"> ob stoletnici rojstva </w:t>
      </w:r>
      <w:r w:rsidR="001F25E7">
        <w:rPr>
          <w:rFonts w:ascii="Arial" w:hAnsi="Arial" w:cs="Arial"/>
          <w:b/>
          <w:sz w:val="24"/>
          <w:szCs w:val="24"/>
        </w:rPr>
        <w:t xml:space="preserve">dr. </w:t>
      </w:r>
      <w:r w:rsidR="00237B25">
        <w:rPr>
          <w:rFonts w:ascii="Arial" w:hAnsi="Arial" w:cs="Arial"/>
          <w:b/>
          <w:sz w:val="24"/>
          <w:szCs w:val="24"/>
        </w:rPr>
        <w:t>Franceta Bučarja</w:t>
      </w:r>
    </w:p>
    <w:p w14:paraId="09713045" w14:textId="2C8FF38C" w:rsidR="00237B25" w:rsidRPr="000E3058" w:rsidRDefault="00E85E30" w:rsidP="00851449">
      <w:pPr>
        <w:shd w:val="clear" w:color="auto" w:fill="FFFFFF"/>
        <w:spacing w:before="120" w:after="120" w:line="240" w:lineRule="auto"/>
        <w:jc w:val="both"/>
        <w:rPr>
          <w:rFonts w:ascii="Arial" w:eastAsia="Times New Roman" w:hAnsi="Arial" w:cs="Arial"/>
          <w:sz w:val="24"/>
          <w:szCs w:val="24"/>
          <w:lang w:eastAsia="sl-SI"/>
        </w:rPr>
      </w:pPr>
      <w:r>
        <w:rPr>
          <w:rFonts w:ascii="Arial" w:eastAsia="Times New Roman" w:hAnsi="Arial" w:cs="Arial"/>
          <w:b/>
          <w:bCs/>
          <w:sz w:val="24"/>
          <w:szCs w:val="24"/>
          <w:lang w:eastAsia="sl-SI"/>
        </w:rPr>
        <w:t xml:space="preserve">Dr. </w:t>
      </w:r>
      <w:r w:rsidR="00237B25" w:rsidRPr="000E3058">
        <w:rPr>
          <w:rFonts w:ascii="Arial" w:eastAsia="Times New Roman" w:hAnsi="Arial" w:cs="Arial"/>
          <w:b/>
          <w:bCs/>
          <w:sz w:val="24"/>
          <w:szCs w:val="24"/>
          <w:lang w:eastAsia="sl-SI"/>
        </w:rPr>
        <w:t>France Bučar</w:t>
      </w:r>
      <w:r w:rsidR="00237B25" w:rsidRPr="000E3058">
        <w:rPr>
          <w:rFonts w:ascii="Arial" w:eastAsia="Times New Roman" w:hAnsi="Arial" w:cs="Arial"/>
          <w:sz w:val="24"/>
          <w:szCs w:val="24"/>
          <w:lang w:eastAsia="sl-SI"/>
        </w:rPr>
        <w:t>, </w:t>
      </w:r>
      <w:hyperlink r:id="rId8" w:tooltip="Slovenci" w:history="1">
        <w:r w:rsidR="00237B25" w:rsidRPr="000E3058">
          <w:rPr>
            <w:rFonts w:ascii="Arial" w:eastAsia="Times New Roman" w:hAnsi="Arial" w:cs="Arial"/>
            <w:sz w:val="24"/>
            <w:szCs w:val="24"/>
            <w:lang w:eastAsia="sl-SI"/>
          </w:rPr>
          <w:t>slovenski</w:t>
        </w:r>
      </w:hyperlink>
      <w:r w:rsidR="00237B25" w:rsidRPr="000E3058">
        <w:rPr>
          <w:rFonts w:ascii="Arial" w:eastAsia="Times New Roman" w:hAnsi="Arial" w:cs="Arial"/>
          <w:sz w:val="24"/>
          <w:szCs w:val="24"/>
          <w:lang w:eastAsia="sl-SI"/>
        </w:rPr>
        <w:t> </w:t>
      </w:r>
      <w:hyperlink r:id="rId9" w:tooltip="Pravnik" w:history="1">
        <w:r w:rsidR="00237B25" w:rsidRPr="000E3058">
          <w:rPr>
            <w:rFonts w:ascii="Arial" w:eastAsia="Times New Roman" w:hAnsi="Arial" w:cs="Arial"/>
            <w:sz w:val="24"/>
            <w:szCs w:val="24"/>
            <w:lang w:eastAsia="sl-SI"/>
          </w:rPr>
          <w:t>pravnik</w:t>
        </w:r>
      </w:hyperlink>
      <w:r w:rsidR="005F7427" w:rsidRPr="000E3058">
        <w:rPr>
          <w:rFonts w:ascii="Arial" w:eastAsia="Times New Roman" w:hAnsi="Arial" w:cs="Arial"/>
          <w:sz w:val="24"/>
          <w:szCs w:val="24"/>
          <w:lang w:eastAsia="sl-SI"/>
        </w:rPr>
        <w:t xml:space="preserve">, politik, </w:t>
      </w:r>
      <w:r w:rsidR="00890ED5" w:rsidRPr="000E3058">
        <w:rPr>
          <w:rFonts w:ascii="Arial" w:eastAsia="Times New Roman" w:hAnsi="Arial" w:cs="Arial"/>
          <w:sz w:val="24"/>
          <w:szCs w:val="24"/>
          <w:lang w:eastAsia="sl-SI"/>
        </w:rPr>
        <w:t xml:space="preserve">taboriščnik, </w:t>
      </w:r>
      <w:r w:rsidR="005F7427" w:rsidRPr="000E3058">
        <w:rPr>
          <w:rFonts w:ascii="Arial" w:eastAsia="Times New Roman" w:hAnsi="Arial" w:cs="Arial"/>
          <w:sz w:val="24"/>
          <w:szCs w:val="24"/>
          <w:lang w:eastAsia="sl-SI"/>
        </w:rPr>
        <w:t>partizan, oporečnik, oče</w:t>
      </w:r>
      <w:r w:rsidR="002D0C20" w:rsidRPr="000E3058">
        <w:rPr>
          <w:rFonts w:ascii="Arial" w:eastAsia="Times New Roman" w:hAnsi="Arial" w:cs="Arial"/>
          <w:sz w:val="24"/>
          <w:szCs w:val="24"/>
          <w:lang w:eastAsia="sl-SI"/>
        </w:rPr>
        <w:t xml:space="preserve"> slovenske ustave</w:t>
      </w:r>
      <w:r w:rsidR="005F7427" w:rsidRPr="000E3058">
        <w:rPr>
          <w:rFonts w:ascii="Arial" w:eastAsia="Times New Roman" w:hAnsi="Arial" w:cs="Arial"/>
          <w:sz w:val="24"/>
          <w:szCs w:val="24"/>
          <w:lang w:eastAsia="sl-SI"/>
        </w:rPr>
        <w:t>.</w:t>
      </w:r>
      <w:r w:rsidR="00237B25" w:rsidRPr="000E3058">
        <w:rPr>
          <w:rFonts w:ascii="Arial" w:eastAsia="Times New Roman" w:hAnsi="Arial" w:cs="Arial"/>
          <w:sz w:val="24"/>
          <w:szCs w:val="24"/>
          <w:lang w:eastAsia="sl-SI"/>
        </w:rPr>
        <w:t xml:space="preserve"> </w:t>
      </w:r>
    </w:p>
    <w:p w14:paraId="2797A2A7" w14:textId="20AC63FF" w:rsidR="001D4F6A" w:rsidRPr="001D4F6A" w:rsidRDefault="00890ED5" w:rsidP="001D4F6A">
      <w:pPr>
        <w:shd w:val="clear" w:color="auto" w:fill="FFFFFF"/>
        <w:spacing w:before="120" w:after="120" w:line="240" w:lineRule="auto"/>
        <w:jc w:val="both"/>
        <w:rPr>
          <w:rFonts w:ascii="Arial" w:eastAsia="Times New Roman" w:hAnsi="Arial" w:cs="Arial"/>
          <w:sz w:val="24"/>
          <w:szCs w:val="24"/>
          <w:lang w:eastAsia="sl-SI"/>
        </w:rPr>
      </w:pPr>
      <w:r w:rsidRPr="000E3058">
        <w:rPr>
          <w:rFonts w:ascii="Arial" w:eastAsia="Times New Roman" w:hAnsi="Arial" w:cs="Arial"/>
          <w:sz w:val="24"/>
          <w:szCs w:val="24"/>
          <w:lang w:eastAsia="sl-SI"/>
        </w:rPr>
        <w:t xml:space="preserve">France </w:t>
      </w:r>
      <w:r w:rsidR="00237B25" w:rsidRPr="000E3058">
        <w:rPr>
          <w:rFonts w:ascii="Arial" w:eastAsia="Times New Roman" w:hAnsi="Arial" w:cs="Arial"/>
          <w:sz w:val="24"/>
          <w:szCs w:val="24"/>
          <w:lang w:eastAsia="sl-SI"/>
        </w:rPr>
        <w:t>Bučar, pogosto označen za »starosto slovenske politike«,</w:t>
      </w:r>
      <w:r w:rsidR="002F1573">
        <w:rPr>
          <w:rFonts w:ascii="Arial" w:eastAsia="Times New Roman" w:hAnsi="Arial" w:cs="Arial"/>
          <w:sz w:val="24"/>
          <w:szCs w:val="24"/>
          <w:lang w:eastAsia="sl-SI"/>
        </w:rPr>
        <w:t xml:space="preserve"> </w:t>
      </w:r>
      <w:r w:rsidR="002F1573" w:rsidRPr="002F1573">
        <w:rPr>
          <w:rFonts w:ascii="Arial" w:eastAsia="Times New Roman" w:hAnsi="Arial" w:cs="Arial"/>
          <w:sz w:val="24"/>
          <w:szCs w:val="24"/>
          <w:lang w:eastAsia="sl-SI"/>
        </w:rPr>
        <w:t>je</w:t>
      </w:r>
      <w:r w:rsidR="002F1573">
        <w:rPr>
          <w:rFonts w:ascii="Arial" w:eastAsia="Times New Roman" w:hAnsi="Arial" w:cs="Arial"/>
          <w:sz w:val="24"/>
          <w:szCs w:val="24"/>
          <w:lang w:eastAsia="sl-SI"/>
        </w:rPr>
        <w:t xml:space="preserve"> bil</w:t>
      </w:r>
      <w:r w:rsidR="00DD78B6">
        <w:rPr>
          <w:rFonts w:ascii="Arial" w:eastAsia="Times New Roman" w:hAnsi="Arial" w:cs="Arial"/>
          <w:sz w:val="24"/>
          <w:szCs w:val="24"/>
          <w:lang w:eastAsia="sl-SI"/>
        </w:rPr>
        <w:t xml:space="preserve"> </w:t>
      </w:r>
      <w:r w:rsidR="002F1573" w:rsidRPr="002F1573">
        <w:rPr>
          <w:rFonts w:ascii="Arial" w:eastAsia="Times New Roman" w:hAnsi="Arial" w:cs="Arial"/>
          <w:sz w:val="24"/>
          <w:szCs w:val="24"/>
          <w:lang w:eastAsia="sl-SI"/>
        </w:rPr>
        <w:t>predsednik Skupščine Republike Slovenije v mandatu 1990–1992</w:t>
      </w:r>
      <w:r w:rsidR="006A5ED7">
        <w:rPr>
          <w:rFonts w:ascii="Arial" w:eastAsia="Times New Roman" w:hAnsi="Arial" w:cs="Arial"/>
          <w:sz w:val="24"/>
          <w:szCs w:val="24"/>
          <w:lang w:eastAsia="sl-SI"/>
        </w:rPr>
        <w:t xml:space="preserve">, </w:t>
      </w:r>
      <w:r w:rsidR="00A81294">
        <w:rPr>
          <w:rFonts w:ascii="Arial" w:eastAsia="Times New Roman" w:hAnsi="Arial" w:cs="Arial"/>
          <w:sz w:val="24"/>
          <w:szCs w:val="24"/>
          <w:lang w:eastAsia="sl-SI"/>
        </w:rPr>
        <w:t>ki</w:t>
      </w:r>
      <w:r w:rsidR="006A5ED7">
        <w:rPr>
          <w:rFonts w:ascii="Arial" w:eastAsia="Times New Roman" w:hAnsi="Arial" w:cs="Arial"/>
          <w:sz w:val="24"/>
          <w:szCs w:val="24"/>
          <w:lang w:eastAsia="sl-SI"/>
        </w:rPr>
        <w:t xml:space="preserve"> je v nastopnem govoru izjavil: </w:t>
      </w:r>
      <w:r w:rsidR="006A5ED7" w:rsidRPr="00050D7E">
        <w:rPr>
          <w:rFonts w:ascii="Arial" w:eastAsia="Times New Roman" w:hAnsi="Arial" w:cs="Arial"/>
          <w:i/>
          <w:iCs/>
          <w:sz w:val="24"/>
          <w:szCs w:val="24"/>
          <w:lang w:eastAsia="sl-SI"/>
        </w:rPr>
        <w:t>»s konstituiranjem te skupščine lahko menimo, da se je končala državljanska vojna, ki nas je lomila in hromila skoraj pol stoletja«</w:t>
      </w:r>
      <w:r w:rsidR="00E85E30">
        <w:rPr>
          <w:rFonts w:ascii="Arial" w:eastAsia="Times New Roman" w:hAnsi="Arial" w:cs="Arial"/>
          <w:sz w:val="24"/>
          <w:szCs w:val="24"/>
          <w:lang w:eastAsia="sl-SI"/>
        </w:rPr>
        <w:t xml:space="preserve">. Bil je tisti človek, ki je </w:t>
      </w:r>
      <w:r w:rsidR="00A81294">
        <w:rPr>
          <w:rFonts w:ascii="Arial" w:eastAsia="Times New Roman" w:hAnsi="Arial" w:cs="Arial"/>
          <w:sz w:val="24"/>
          <w:szCs w:val="24"/>
          <w:lang w:eastAsia="sl-SI"/>
        </w:rPr>
        <w:t>26. decembra 1990</w:t>
      </w:r>
      <w:r w:rsidR="00E85E30">
        <w:rPr>
          <w:rFonts w:ascii="Arial" w:eastAsia="Times New Roman" w:hAnsi="Arial" w:cs="Arial"/>
          <w:sz w:val="24"/>
          <w:szCs w:val="24"/>
          <w:lang w:eastAsia="sl-SI"/>
        </w:rPr>
        <w:t xml:space="preserve"> imel čast in moč</w:t>
      </w:r>
      <w:r w:rsidR="004A3C02">
        <w:rPr>
          <w:rFonts w:ascii="Arial" w:eastAsia="Times New Roman" w:hAnsi="Arial" w:cs="Arial"/>
          <w:sz w:val="24"/>
          <w:szCs w:val="24"/>
          <w:lang w:eastAsia="sl-SI"/>
        </w:rPr>
        <w:t>, da je</w:t>
      </w:r>
      <w:r w:rsidR="00A81294">
        <w:rPr>
          <w:rFonts w:ascii="Arial" w:eastAsia="Times New Roman" w:hAnsi="Arial" w:cs="Arial"/>
          <w:sz w:val="24"/>
          <w:szCs w:val="24"/>
          <w:lang w:eastAsia="sl-SI"/>
        </w:rPr>
        <w:t xml:space="preserve"> </w:t>
      </w:r>
      <w:r w:rsidR="001D4F6A">
        <w:rPr>
          <w:rFonts w:ascii="Arial" w:eastAsia="Times New Roman" w:hAnsi="Arial" w:cs="Arial"/>
          <w:sz w:val="24"/>
          <w:szCs w:val="24"/>
          <w:lang w:eastAsia="sl-SI"/>
        </w:rPr>
        <w:t>n</w:t>
      </w:r>
      <w:r w:rsidR="001D4F6A" w:rsidRPr="001D4F6A">
        <w:rPr>
          <w:rFonts w:ascii="Arial" w:eastAsia="Times New Roman" w:hAnsi="Arial" w:cs="Arial"/>
          <w:sz w:val="24"/>
          <w:szCs w:val="24"/>
          <w:lang w:eastAsia="sl-SI"/>
        </w:rPr>
        <w:t>a slavnostni seji vseh zborov</w:t>
      </w:r>
      <w:r w:rsidR="001D4F6A">
        <w:rPr>
          <w:rFonts w:ascii="Arial" w:eastAsia="Times New Roman" w:hAnsi="Arial" w:cs="Arial"/>
          <w:sz w:val="24"/>
          <w:szCs w:val="24"/>
          <w:lang w:eastAsia="sl-SI"/>
        </w:rPr>
        <w:t xml:space="preserve"> </w:t>
      </w:r>
      <w:r w:rsidR="00A81294">
        <w:rPr>
          <w:rFonts w:ascii="Arial" w:eastAsia="Times New Roman" w:hAnsi="Arial" w:cs="Arial"/>
          <w:sz w:val="24"/>
          <w:szCs w:val="24"/>
          <w:lang w:eastAsia="sl-SI"/>
        </w:rPr>
        <w:t>razglasil r</w:t>
      </w:r>
      <w:r w:rsidR="004A3C02" w:rsidRPr="000E3058">
        <w:rPr>
          <w:rFonts w:ascii="Arial" w:eastAsia="Times New Roman" w:hAnsi="Arial" w:cs="Arial"/>
          <w:sz w:val="24"/>
          <w:szCs w:val="24"/>
          <w:lang w:eastAsia="sl-SI"/>
        </w:rPr>
        <w:t>ezultat</w:t>
      </w:r>
      <w:r w:rsidR="00A81294">
        <w:rPr>
          <w:rFonts w:ascii="Arial" w:eastAsia="Times New Roman" w:hAnsi="Arial" w:cs="Arial"/>
          <w:sz w:val="24"/>
          <w:szCs w:val="24"/>
          <w:lang w:eastAsia="sl-SI"/>
        </w:rPr>
        <w:t>e</w:t>
      </w:r>
      <w:r w:rsidR="004A3C02" w:rsidRPr="000E3058">
        <w:rPr>
          <w:rFonts w:ascii="Arial" w:eastAsia="Times New Roman" w:hAnsi="Arial" w:cs="Arial"/>
          <w:sz w:val="24"/>
          <w:szCs w:val="24"/>
          <w:lang w:eastAsia="sl-SI"/>
        </w:rPr>
        <w:t> </w:t>
      </w:r>
      <w:hyperlink r:id="rId10" w:tooltip="Plebiscit o samostojnosti Slovenije" w:history="1">
        <w:r w:rsidR="004A3C02" w:rsidRPr="000E3058">
          <w:rPr>
            <w:rFonts w:ascii="Arial" w:eastAsia="Times New Roman" w:hAnsi="Arial" w:cs="Arial"/>
            <w:sz w:val="24"/>
            <w:szCs w:val="24"/>
            <w:lang w:eastAsia="sl-SI"/>
          </w:rPr>
          <w:t>plebiscita</w:t>
        </w:r>
      </w:hyperlink>
      <w:r w:rsidR="004A3C02">
        <w:rPr>
          <w:rFonts w:ascii="Arial" w:eastAsia="Times New Roman" w:hAnsi="Arial" w:cs="Arial"/>
          <w:sz w:val="24"/>
          <w:szCs w:val="24"/>
          <w:lang w:eastAsia="sl-SI"/>
        </w:rPr>
        <w:t>,</w:t>
      </w:r>
      <w:r w:rsidR="004A3C02" w:rsidRPr="000E3058">
        <w:rPr>
          <w:rFonts w:ascii="Arial" w:eastAsia="Times New Roman" w:hAnsi="Arial" w:cs="Arial"/>
          <w:sz w:val="24"/>
          <w:szCs w:val="24"/>
          <w:lang w:eastAsia="sl-SI"/>
        </w:rPr>
        <w:t> </w:t>
      </w:r>
      <w:r w:rsidR="00157DDD">
        <w:rPr>
          <w:rFonts w:ascii="Arial" w:eastAsia="Times New Roman" w:hAnsi="Arial" w:cs="Arial"/>
          <w:sz w:val="24"/>
          <w:szCs w:val="24"/>
          <w:lang w:eastAsia="sl-SI"/>
        </w:rPr>
        <w:t>ki so bili podlaga za</w:t>
      </w:r>
      <w:r w:rsidR="004A3C02" w:rsidRPr="000E3058">
        <w:rPr>
          <w:rFonts w:ascii="Arial" w:eastAsia="Times New Roman" w:hAnsi="Arial" w:cs="Arial"/>
          <w:sz w:val="24"/>
          <w:szCs w:val="24"/>
          <w:lang w:eastAsia="sl-SI"/>
        </w:rPr>
        <w:t xml:space="preserve"> samostojnost </w:t>
      </w:r>
      <w:r w:rsidR="00F61851">
        <w:rPr>
          <w:rFonts w:ascii="Arial" w:eastAsia="Times New Roman" w:hAnsi="Arial" w:cs="Arial"/>
          <w:sz w:val="24"/>
          <w:szCs w:val="24"/>
          <w:lang w:eastAsia="sl-SI"/>
        </w:rPr>
        <w:t>novonastale države – Republike Slovenije.</w:t>
      </w:r>
      <w:r w:rsidR="001D4F6A" w:rsidRPr="001D4F6A">
        <w:rPr>
          <w:rFonts w:ascii="Arial" w:eastAsia="Times New Roman" w:hAnsi="Arial" w:cs="Arial"/>
          <w:sz w:val="24"/>
          <w:szCs w:val="24"/>
          <w:lang w:eastAsia="sl-SI"/>
        </w:rPr>
        <w:t xml:space="preserve"> Predsednik  skupščine dr. France Bučar je ob tem poudaril, da je odločitev za samostojno državo:</w:t>
      </w:r>
    </w:p>
    <w:p w14:paraId="5FDF1BC6" w14:textId="33738506" w:rsidR="001D4F6A" w:rsidRDefault="001D4F6A" w:rsidP="00851449">
      <w:pPr>
        <w:shd w:val="clear" w:color="auto" w:fill="FFFFFF"/>
        <w:spacing w:before="120" w:after="120" w:line="240" w:lineRule="auto"/>
        <w:jc w:val="both"/>
        <w:rPr>
          <w:rFonts w:ascii="Arial" w:eastAsia="Times New Roman" w:hAnsi="Arial" w:cs="Arial"/>
          <w:sz w:val="24"/>
          <w:szCs w:val="24"/>
          <w:lang w:eastAsia="sl-SI"/>
        </w:rPr>
      </w:pPr>
      <w:r w:rsidRPr="00050D7E">
        <w:rPr>
          <w:rFonts w:ascii="Arial" w:eastAsia="Times New Roman" w:hAnsi="Arial" w:cs="Arial"/>
          <w:i/>
          <w:iCs/>
          <w:sz w:val="24"/>
          <w:szCs w:val="24"/>
          <w:lang w:eastAsia="sl-SI"/>
        </w:rPr>
        <w:t>»....akt, ki ga lahko sprejme le zrel narod, ki se v polnosti zaveda svoje lastne individualnosti, ki ima odločno voljo do življenja v zavesti svojih življenjskih zmogljivosti, narod, ki je sposoben in pripravljen soočiti se z izzivi časa in okolja, v katerem živi.«</w:t>
      </w:r>
    </w:p>
    <w:p w14:paraId="7773C51C" w14:textId="1084F2CC" w:rsidR="00E85E30" w:rsidRDefault="00F61851" w:rsidP="00851449">
      <w:pPr>
        <w:shd w:val="clear" w:color="auto" w:fill="FFFFFF"/>
        <w:spacing w:before="120" w:after="12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L</w:t>
      </w:r>
      <w:r w:rsidR="002F1573" w:rsidRPr="002F1573">
        <w:rPr>
          <w:rFonts w:ascii="Arial" w:eastAsia="Times New Roman" w:hAnsi="Arial" w:cs="Arial"/>
          <w:sz w:val="24"/>
          <w:szCs w:val="24"/>
          <w:lang w:eastAsia="sl-SI"/>
        </w:rPr>
        <w:t xml:space="preserve">eta 1992 je bil izvoljen </w:t>
      </w:r>
      <w:r w:rsidR="00DD78B6">
        <w:rPr>
          <w:rFonts w:ascii="Arial" w:eastAsia="Times New Roman" w:hAnsi="Arial" w:cs="Arial"/>
          <w:sz w:val="24"/>
          <w:szCs w:val="24"/>
          <w:lang w:eastAsia="sl-SI"/>
        </w:rPr>
        <w:t xml:space="preserve">tudi </w:t>
      </w:r>
      <w:r w:rsidR="002F1573" w:rsidRPr="002F1573">
        <w:rPr>
          <w:rFonts w:ascii="Arial" w:eastAsia="Times New Roman" w:hAnsi="Arial" w:cs="Arial"/>
          <w:sz w:val="24"/>
          <w:szCs w:val="24"/>
          <w:lang w:eastAsia="sl-SI"/>
        </w:rPr>
        <w:t xml:space="preserve">v </w:t>
      </w:r>
      <w:r w:rsidR="002F1573">
        <w:rPr>
          <w:rFonts w:ascii="Arial" w:eastAsia="Times New Roman" w:hAnsi="Arial" w:cs="Arial"/>
          <w:sz w:val="24"/>
          <w:szCs w:val="24"/>
          <w:lang w:eastAsia="sl-SI"/>
        </w:rPr>
        <w:t>prv</w:t>
      </w:r>
      <w:r w:rsidR="00DD78B6">
        <w:rPr>
          <w:rFonts w:ascii="Arial" w:eastAsia="Times New Roman" w:hAnsi="Arial" w:cs="Arial"/>
          <w:sz w:val="24"/>
          <w:szCs w:val="24"/>
          <w:lang w:eastAsia="sl-SI"/>
        </w:rPr>
        <w:t>i</w:t>
      </w:r>
      <w:r w:rsidR="002F1573">
        <w:rPr>
          <w:rFonts w:ascii="Arial" w:eastAsia="Times New Roman" w:hAnsi="Arial" w:cs="Arial"/>
          <w:sz w:val="24"/>
          <w:szCs w:val="24"/>
          <w:lang w:eastAsia="sl-SI"/>
        </w:rPr>
        <w:t xml:space="preserve"> sklic</w:t>
      </w:r>
      <w:r w:rsidR="006E54EA">
        <w:rPr>
          <w:rFonts w:ascii="Arial" w:eastAsia="Times New Roman" w:hAnsi="Arial" w:cs="Arial"/>
          <w:sz w:val="24"/>
          <w:szCs w:val="24"/>
          <w:lang w:eastAsia="sl-SI"/>
        </w:rPr>
        <w:t xml:space="preserve"> </w:t>
      </w:r>
      <w:r w:rsidR="00DD78B6">
        <w:rPr>
          <w:rFonts w:ascii="Arial" w:eastAsia="Times New Roman" w:hAnsi="Arial" w:cs="Arial"/>
          <w:sz w:val="24"/>
          <w:szCs w:val="24"/>
          <w:lang w:eastAsia="sl-SI"/>
        </w:rPr>
        <w:t>Državnega zbora</w:t>
      </w:r>
      <w:r w:rsidR="006E54EA">
        <w:rPr>
          <w:rFonts w:ascii="Arial" w:eastAsia="Times New Roman" w:hAnsi="Arial" w:cs="Arial"/>
          <w:sz w:val="24"/>
          <w:szCs w:val="24"/>
          <w:lang w:eastAsia="sl-SI"/>
        </w:rPr>
        <w:t xml:space="preserve"> </w:t>
      </w:r>
      <w:r w:rsidR="002F1573" w:rsidRPr="002F1573">
        <w:rPr>
          <w:rFonts w:ascii="Arial" w:eastAsia="Times New Roman" w:hAnsi="Arial" w:cs="Arial"/>
          <w:sz w:val="24"/>
          <w:szCs w:val="24"/>
          <w:lang w:eastAsia="sl-SI"/>
        </w:rPr>
        <w:t>Republike Slovenije</w:t>
      </w:r>
      <w:r w:rsidR="00404274">
        <w:rPr>
          <w:rFonts w:ascii="Arial" w:eastAsia="Times New Roman" w:hAnsi="Arial" w:cs="Arial"/>
          <w:sz w:val="24"/>
          <w:szCs w:val="24"/>
          <w:lang w:eastAsia="sl-SI"/>
        </w:rPr>
        <w:t>, kjer je</w:t>
      </w:r>
      <w:r w:rsidR="00823285">
        <w:rPr>
          <w:rFonts w:ascii="Arial" w:eastAsia="Times New Roman" w:hAnsi="Arial" w:cs="Arial"/>
          <w:sz w:val="24"/>
          <w:szCs w:val="24"/>
          <w:lang w:eastAsia="sl-SI"/>
        </w:rPr>
        <w:t xml:space="preserve"> kot</w:t>
      </w:r>
      <w:r w:rsidR="00823285" w:rsidRPr="00404274">
        <w:rPr>
          <w:rFonts w:ascii="Arial" w:eastAsia="Times New Roman" w:hAnsi="Arial" w:cs="Arial"/>
          <w:sz w:val="24"/>
          <w:szCs w:val="24"/>
          <w:lang w:eastAsia="sl-SI"/>
        </w:rPr>
        <w:t xml:space="preserve"> najstarejši poslanec</w:t>
      </w:r>
      <w:r w:rsidR="00823285">
        <w:rPr>
          <w:rFonts w:ascii="Arial" w:eastAsia="Times New Roman" w:hAnsi="Arial" w:cs="Arial"/>
          <w:sz w:val="24"/>
          <w:szCs w:val="24"/>
          <w:lang w:eastAsia="sl-SI"/>
        </w:rPr>
        <w:t xml:space="preserve"> vodil</w:t>
      </w:r>
      <w:r w:rsidR="00404274">
        <w:rPr>
          <w:rFonts w:ascii="Arial" w:eastAsia="Times New Roman" w:hAnsi="Arial" w:cs="Arial"/>
          <w:sz w:val="24"/>
          <w:szCs w:val="24"/>
          <w:lang w:eastAsia="sl-SI"/>
        </w:rPr>
        <w:t xml:space="preserve"> </w:t>
      </w:r>
      <w:r w:rsidR="00823285">
        <w:rPr>
          <w:rFonts w:ascii="Arial" w:eastAsia="Times New Roman" w:hAnsi="Arial" w:cs="Arial"/>
          <w:sz w:val="24"/>
          <w:szCs w:val="24"/>
          <w:lang w:eastAsia="sl-SI"/>
        </w:rPr>
        <w:t>k</w:t>
      </w:r>
      <w:r w:rsidR="00404274" w:rsidRPr="00404274">
        <w:rPr>
          <w:rFonts w:ascii="Arial" w:eastAsia="Times New Roman" w:hAnsi="Arial" w:cs="Arial"/>
          <w:sz w:val="24"/>
          <w:szCs w:val="24"/>
          <w:lang w:eastAsia="sl-SI"/>
        </w:rPr>
        <w:t>onstitutivno sejo do izvolitve predsednika Državnega zbora</w:t>
      </w:r>
      <w:r w:rsidR="00823285">
        <w:rPr>
          <w:rFonts w:ascii="Arial" w:eastAsia="Times New Roman" w:hAnsi="Arial" w:cs="Arial"/>
          <w:sz w:val="24"/>
          <w:szCs w:val="24"/>
          <w:lang w:eastAsia="sl-SI"/>
        </w:rPr>
        <w:t>.</w:t>
      </w:r>
    </w:p>
    <w:p w14:paraId="56558123" w14:textId="58AD4971" w:rsidR="00237B25" w:rsidRPr="000E3058" w:rsidRDefault="00E85E30" w:rsidP="00851449">
      <w:pPr>
        <w:shd w:val="clear" w:color="auto" w:fill="FFFFFF"/>
        <w:spacing w:before="120" w:after="12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V</w:t>
      </w:r>
      <w:r w:rsidR="00237B25" w:rsidRPr="000E3058">
        <w:rPr>
          <w:rFonts w:ascii="Arial" w:eastAsia="Times New Roman" w:hAnsi="Arial" w:cs="Arial"/>
          <w:sz w:val="24"/>
          <w:szCs w:val="24"/>
          <w:lang w:eastAsia="sl-SI"/>
        </w:rPr>
        <w:t xml:space="preserve">elja za enega </w:t>
      </w:r>
      <w:r w:rsidR="00716223">
        <w:rPr>
          <w:rFonts w:ascii="Arial" w:eastAsia="Times New Roman" w:hAnsi="Arial" w:cs="Arial"/>
          <w:sz w:val="24"/>
          <w:szCs w:val="24"/>
          <w:lang w:eastAsia="sl-SI"/>
        </w:rPr>
        <w:t>najvplivnejših za razvoj</w:t>
      </w:r>
      <w:r w:rsidR="005B7A11" w:rsidRPr="000E3058">
        <w:rPr>
          <w:rFonts w:ascii="Arial" w:eastAsia="Times New Roman" w:hAnsi="Arial" w:cs="Arial"/>
          <w:sz w:val="24"/>
          <w:szCs w:val="24"/>
          <w:lang w:eastAsia="sl-SI"/>
        </w:rPr>
        <w:t xml:space="preserve"> </w:t>
      </w:r>
      <w:r w:rsidR="00EC5284">
        <w:rPr>
          <w:rFonts w:ascii="Arial" w:eastAsia="Times New Roman" w:hAnsi="Arial" w:cs="Arial"/>
          <w:sz w:val="24"/>
          <w:szCs w:val="24"/>
          <w:lang w:eastAsia="sl-SI"/>
        </w:rPr>
        <w:t>parlamentarizma</w:t>
      </w:r>
      <w:r w:rsidR="00716223">
        <w:rPr>
          <w:rFonts w:ascii="Arial" w:eastAsia="Times New Roman" w:hAnsi="Arial" w:cs="Arial"/>
          <w:sz w:val="24"/>
          <w:szCs w:val="24"/>
          <w:lang w:eastAsia="sl-SI"/>
        </w:rPr>
        <w:t xml:space="preserve"> ter ustavne demokracije</w:t>
      </w:r>
      <w:r w:rsidR="00EC5284">
        <w:rPr>
          <w:rFonts w:ascii="Arial" w:eastAsia="Times New Roman" w:hAnsi="Arial" w:cs="Arial"/>
          <w:sz w:val="24"/>
          <w:szCs w:val="24"/>
          <w:lang w:eastAsia="sl-SI"/>
        </w:rPr>
        <w:t xml:space="preserve"> v Sloveniji, saj je bil</w:t>
      </w:r>
      <w:r w:rsidR="00237B25" w:rsidRPr="000E3058">
        <w:rPr>
          <w:rFonts w:ascii="Arial" w:eastAsia="Times New Roman" w:hAnsi="Arial" w:cs="Arial"/>
          <w:sz w:val="24"/>
          <w:szCs w:val="24"/>
          <w:lang w:eastAsia="sl-SI"/>
        </w:rPr>
        <w:t xml:space="preserve"> </w:t>
      </w:r>
      <w:r w:rsidR="005B7A11">
        <w:rPr>
          <w:rFonts w:ascii="Arial" w:eastAsia="Times New Roman" w:hAnsi="Arial" w:cs="Arial"/>
          <w:sz w:val="24"/>
          <w:szCs w:val="24"/>
          <w:lang w:eastAsia="sl-SI"/>
        </w:rPr>
        <w:t xml:space="preserve">del najožjega kroga </w:t>
      </w:r>
      <w:r w:rsidR="00237B25" w:rsidRPr="000E3058">
        <w:rPr>
          <w:rFonts w:ascii="Arial" w:eastAsia="Times New Roman" w:hAnsi="Arial" w:cs="Arial"/>
          <w:sz w:val="24"/>
          <w:szCs w:val="24"/>
          <w:lang w:eastAsia="sl-SI"/>
        </w:rPr>
        <w:t>avtor</w:t>
      </w:r>
      <w:r w:rsidR="00A87F77">
        <w:rPr>
          <w:rFonts w:ascii="Arial" w:eastAsia="Times New Roman" w:hAnsi="Arial" w:cs="Arial"/>
          <w:sz w:val="24"/>
          <w:szCs w:val="24"/>
          <w:lang w:eastAsia="sl-SI"/>
        </w:rPr>
        <w:t>jev, ki so zaslužni za nastanek</w:t>
      </w:r>
      <w:r w:rsidR="00EC5284">
        <w:rPr>
          <w:rFonts w:ascii="Arial" w:eastAsia="Times New Roman" w:hAnsi="Arial" w:cs="Arial"/>
          <w:sz w:val="24"/>
          <w:szCs w:val="24"/>
          <w:lang w:eastAsia="sl-SI"/>
        </w:rPr>
        <w:t xml:space="preserve"> najvišjega pravnega akta –</w:t>
      </w:r>
      <w:r w:rsidR="00237B25" w:rsidRPr="000E3058">
        <w:rPr>
          <w:rFonts w:ascii="Arial" w:eastAsia="Times New Roman" w:hAnsi="Arial" w:cs="Arial"/>
          <w:sz w:val="24"/>
          <w:szCs w:val="24"/>
          <w:lang w:eastAsia="sl-SI"/>
        </w:rPr>
        <w:t xml:space="preserve"> </w:t>
      </w:r>
      <w:r w:rsidR="00EC5284">
        <w:rPr>
          <w:rFonts w:ascii="Arial" w:eastAsia="Times New Roman" w:hAnsi="Arial" w:cs="Arial"/>
          <w:sz w:val="24"/>
          <w:szCs w:val="24"/>
          <w:lang w:eastAsia="sl-SI"/>
        </w:rPr>
        <w:t>Ustave Republike Slovenije</w:t>
      </w:r>
      <w:r w:rsidR="00237B25" w:rsidRPr="000E3058">
        <w:rPr>
          <w:rFonts w:ascii="Arial" w:eastAsia="Times New Roman" w:hAnsi="Arial" w:cs="Arial"/>
          <w:sz w:val="24"/>
          <w:szCs w:val="24"/>
          <w:lang w:eastAsia="sl-SI"/>
        </w:rPr>
        <w:t>.</w:t>
      </w:r>
    </w:p>
    <w:p w14:paraId="34A6D007" w14:textId="66DA930A" w:rsidR="00B80623" w:rsidRPr="000E3058" w:rsidRDefault="001651C7" w:rsidP="00851449">
      <w:pPr>
        <w:shd w:val="clear" w:color="auto" w:fill="FFFFFF"/>
        <w:spacing w:before="120" w:after="12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Bil je</w:t>
      </w:r>
      <w:r w:rsidR="00B80623" w:rsidRPr="000E3058">
        <w:rPr>
          <w:rFonts w:ascii="Arial" w:eastAsia="Times New Roman" w:hAnsi="Arial" w:cs="Arial"/>
          <w:sz w:val="24"/>
          <w:szCs w:val="24"/>
          <w:lang w:eastAsia="sl-SI"/>
        </w:rPr>
        <w:t xml:space="preserve"> </w:t>
      </w:r>
      <w:r>
        <w:rPr>
          <w:rFonts w:ascii="Arial" w:eastAsia="Times New Roman" w:hAnsi="Arial" w:cs="Arial"/>
          <w:sz w:val="24"/>
          <w:szCs w:val="24"/>
          <w:lang w:eastAsia="sl-SI"/>
        </w:rPr>
        <w:t>s</w:t>
      </w:r>
      <w:r w:rsidR="00B80623" w:rsidRPr="000E3058">
        <w:rPr>
          <w:rFonts w:ascii="Arial" w:eastAsia="Times New Roman" w:hAnsi="Arial" w:cs="Arial"/>
          <w:sz w:val="24"/>
          <w:szCs w:val="24"/>
          <w:lang w:eastAsia="sl-SI"/>
        </w:rPr>
        <w:t xml:space="preserve">vojeglav, nepopustljiv, trmast, discipliniran in bojevit. Izvrsten mislec širokih obzorij. Taktik in analitik. Deloholik do zadnjega. Kristjan. Velik Slovenec in prepričan Evropejec. </w:t>
      </w:r>
    </w:p>
    <w:p w14:paraId="1BE75426" w14:textId="4F00D6B4" w:rsidR="00DF6824" w:rsidRPr="000E3058" w:rsidRDefault="001F25E7" w:rsidP="00851449">
      <w:pPr>
        <w:shd w:val="clear" w:color="auto" w:fill="FFFFFF"/>
        <w:spacing w:before="120" w:after="12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 </w:t>
      </w:r>
      <w:r w:rsidR="008701E8" w:rsidRPr="000E3058">
        <w:rPr>
          <w:rFonts w:ascii="Arial" w:eastAsia="Times New Roman" w:hAnsi="Arial" w:cs="Arial"/>
          <w:sz w:val="24"/>
          <w:szCs w:val="24"/>
          <w:lang w:eastAsia="sl-SI"/>
        </w:rPr>
        <w:t>knjig</w:t>
      </w:r>
      <w:r>
        <w:rPr>
          <w:rFonts w:ascii="Arial" w:eastAsia="Times New Roman" w:hAnsi="Arial" w:cs="Arial"/>
          <w:sz w:val="24"/>
          <w:szCs w:val="24"/>
          <w:lang w:eastAsia="sl-SI"/>
        </w:rPr>
        <w:t>i</w:t>
      </w:r>
      <w:r w:rsidR="008701E8" w:rsidRPr="000E3058">
        <w:rPr>
          <w:rFonts w:ascii="Arial" w:eastAsia="Times New Roman" w:hAnsi="Arial" w:cs="Arial"/>
          <w:sz w:val="24"/>
          <w:szCs w:val="24"/>
          <w:lang w:eastAsia="sl-SI"/>
        </w:rPr>
        <w:t xml:space="preserve"> »Bučar« </w:t>
      </w:r>
      <w:r w:rsidR="00AE33B8">
        <w:rPr>
          <w:rFonts w:ascii="Arial" w:eastAsia="Times New Roman" w:hAnsi="Arial" w:cs="Arial"/>
          <w:sz w:val="24"/>
          <w:szCs w:val="24"/>
          <w:lang w:eastAsia="sl-SI"/>
        </w:rPr>
        <w:t>o njem lahko preberemo:</w:t>
      </w:r>
      <w:r w:rsidR="008701E8" w:rsidRPr="000E3058">
        <w:rPr>
          <w:rFonts w:ascii="Arial" w:eastAsia="Times New Roman" w:hAnsi="Arial" w:cs="Arial"/>
          <w:sz w:val="24"/>
          <w:szCs w:val="24"/>
          <w:lang w:eastAsia="sl-SI"/>
        </w:rPr>
        <w:t xml:space="preserve"> </w:t>
      </w:r>
      <w:r w:rsidR="008701E8" w:rsidRPr="00050D7E">
        <w:rPr>
          <w:rFonts w:ascii="Arial" w:eastAsia="Times New Roman" w:hAnsi="Arial" w:cs="Arial"/>
          <w:i/>
          <w:iCs/>
          <w:sz w:val="24"/>
          <w:szCs w:val="24"/>
          <w:lang w:eastAsia="sl-SI"/>
        </w:rPr>
        <w:t xml:space="preserve">»Izstopalo je partizanstvo, OZNA, delo v Mačkovi skupščini, izkušnje z Ameriko, izgon iz pravne fakultete, pot v Strasbourg, </w:t>
      </w:r>
      <w:proofErr w:type="spellStart"/>
      <w:r w:rsidR="00890ED5" w:rsidRPr="00050D7E">
        <w:rPr>
          <w:rFonts w:ascii="Arial" w:eastAsia="Times New Roman" w:hAnsi="Arial" w:cs="Arial"/>
          <w:i/>
          <w:iCs/>
          <w:sz w:val="24"/>
          <w:szCs w:val="24"/>
          <w:lang w:eastAsia="sl-SI"/>
        </w:rPr>
        <w:t>n</w:t>
      </w:r>
      <w:r w:rsidR="008701E8" w:rsidRPr="00050D7E">
        <w:rPr>
          <w:rFonts w:ascii="Arial" w:eastAsia="Times New Roman" w:hAnsi="Arial" w:cs="Arial"/>
          <w:i/>
          <w:iCs/>
          <w:sz w:val="24"/>
          <w:szCs w:val="24"/>
          <w:lang w:eastAsia="sl-SI"/>
        </w:rPr>
        <w:t>ovorevijaštvo</w:t>
      </w:r>
      <w:proofErr w:type="spellEnd"/>
      <w:r w:rsidR="008701E8" w:rsidRPr="00050D7E">
        <w:rPr>
          <w:rFonts w:ascii="Arial" w:eastAsia="Times New Roman" w:hAnsi="Arial" w:cs="Arial"/>
          <w:i/>
          <w:iCs/>
          <w:sz w:val="24"/>
          <w:szCs w:val="24"/>
          <w:lang w:eastAsia="sl-SI"/>
        </w:rPr>
        <w:t xml:space="preserve">, </w:t>
      </w:r>
      <w:r w:rsidR="001F1112" w:rsidRPr="00050D7E">
        <w:rPr>
          <w:rFonts w:ascii="Arial" w:eastAsia="Times New Roman" w:hAnsi="Arial" w:cs="Arial"/>
          <w:i/>
          <w:iCs/>
          <w:sz w:val="24"/>
          <w:szCs w:val="24"/>
          <w:lang w:eastAsia="sl-SI"/>
        </w:rPr>
        <w:t>DEMOS</w:t>
      </w:r>
      <w:r w:rsidR="008701E8" w:rsidRPr="00050D7E">
        <w:rPr>
          <w:rFonts w:ascii="Arial" w:eastAsia="Times New Roman" w:hAnsi="Arial" w:cs="Arial"/>
          <w:i/>
          <w:iCs/>
          <w:sz w:val="24"/>
          <w:szCs w:val="24"/>
          <w:lang w:eastAsia="sl-SI"/>
        </w:rPr>
        <w:t>, vodenje osamosvojitvene skupščine, še en čisto »navaden« poslanski mandat</w:t>
      </w:r>
      <w:r w:rsidRPr="00050D7E">
        <w:rPr>
          <w:rFonts w:ascii="Arial" w:eastAsia="Times New Roman" w:hAnsi="Arial" w:cs="Arial"/>
          <w:i/>
          <w:iCs/>
          <w:sz w:val="24"/>
          <w:szCs w:val="24"/>
          <w:lang w:eastAsia="sl-SI"/>
        </w:rPr>
        <w:t>,</w:t>
      </w:r>
      <w:r w:rsidR="008701E8" w:rsidRPr="00050D7E">
        <w:rPr>
          <w:rFonts w:ascii="Arial" w:eastAsia="Times New Roman" w:hAnsi="Arial" w:cs="Arial"/>
          <w:i/>
          <w:iCs/>
          <w:sz w:val="24"/>
          <w:szCs w:val="24"/>
          <w:lang w:eastAsia="sl-SI"/>
        </w:rPr>
        <w:t xml:space="preserve"> v katerem se je počutil kot gospod. In njegovi odhodi. Bučar je rekel, da ga niso izločali, ampak se je izločil kar sam. Iz Zveze borcev, iz Komunistične partije, iz Ozne, iz Nove revije in še kje.</w:t>
      </w:r>
      <w:r w:rsidR="00FA31F4" w:rsidRPr="00050D7E">
        <w:rPr>
          <w:rFonts w:ascii="Arial" w:eastAsia="Times New Roman" w:hAnsi="Arial" w:cs="Arial"/>
          <w:i/>
          <w:iCs/>
          <w:sz w:val="24"/>
          <w:szCs w:val="24"/>
          <w:lang w:eastAsia="sl-SI"/>
        </w:rPr>
        <w:t>«</w:t>
      </w:r>
    </w:p>
    <w:p w14:paraId="086D5C8F" w14:textId="6DED4275" w:rsidR="00E458EE" w:rsidRDefault="00B24FAA" w:rsidP="00851449">
      <w:pPr>
        <w:shd w:val="clear" w:color="auto" w:fill="FFFFFF"/>
        <w:spacing w:before="120" w:after="12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V knjigi</w:t>
      </w:r>
      <w:r w:rsidR="00E458EE" w:rsidRPr="000E3058">
        <w:rPr>
          <w:rFonts w:ascii="Arial" w:eastAsia="Times New Roman" w:hAnsi="Arial" w:cs="Arial"/>
          <w:sz w:val="24"/>
          <w:szCs w:val="24"/>
          <w:lang w:eastAsia="sl-SI"/>
        </w:rPr>
        <w:t xml:space="preserve"> je </w:t>
      </w:r>
      <w:r w:rsidR="00546E2D">
        <w:rPr>
          <w:rFonts w:ascii="Arial" w:eastAsia="Times New Roman" w:hAnsi="Arial" w:cs="Arial"/>
          <w:sz w:val="24"/>
          <w:szCs w:val="24"/>
          <w:lang w:eastAsia="sl-SI"/>
        </w:rPr>
        <w:t xml:space="preserve">o </w:t>
      </w:r>
      <w:r w:rsidR="00E458EE" w:rsidRPr="000E3058">
        <w:rPr>
          <w:rFonts w:ascii="Arial" w:eastAsia="Times New Roman" w:hAnsi="Arial" w:cs="Arial"/>
          <w:sz w:val="24"/>
          <w:szCs w:val="24"/>
          <w:lang w:eastAsia="sl-SI"/>
        </w:rPr>
        <w:t xml:space="preserve">sebi povedal: </w:t>
      </w:r>
      <w:r w:rsidR="00E458EE" w:rsidRPr="00050D7E">
        <w:rPr>
          <w:rFonts w:ascii="Arial" w:eastAsia="Times New Roman" w:hAnsi="Arial" w:cs="Arial"/>
          <w:i/>
          <w:iCs/>
          <w:sz w:val="24"/>
          <w:szCs w:val="24"/>
          <w:lang w:eastAsia="sl-SI"/>
        </w:rPr>
        <w:t>»Moram reči, da ko bi le še enkrat imel ta izbor pred sabo, bi se za isto odločil. Čisto po resnici povem: vsak dan se sproti odločam in razmišljam o smislu svojega delovanja in bivanja. Dejansko, saj brez tega ne moreš živeti. Stalno moraš vedeti, kaj sploh delaš, ali ima sploh smisel to, kar počenjaš. Delati moram tako, kot mislim</w:t>
      </w:r>
      <w:r w:rsidR="0015066A" w:rsidRPr="00050D7E">
        <w:rPr>
          <w:rFonts w:ascii="Arial" w:eastAsia="Times New Roman" w:hAnsi="Arial" w:cs="Arial"/>
          <w:i/>
          <w:iCs/>
          <w:sz w:val="24"/>
          <w:szCs w:val="24"/>
          <w:lang w:eastAsia="sl-SI"/>
        </w:rPr>
        <w:t>, da je prav, in moram nadaljevati tako. To je moje geslo.</w:t>
      </w:r>
      <w:r w:rsidR="007A30C7" w:rsidRPr="00050D7E">
        <w:rPr>
          <w:rFonts w:ascii="Arial" w:eastAsia="Times New Roman" w:hAnsi="Arial" w:cs="Arial"/>
          <w:i/>
          <w:iCs/>
          <w:sz w:val="24"/>
          <w:szCs w:val="24"/>
          <w:lang w:eastAsia="sl-SI"/>
        </w:rPr>
        <w:t>«</w:t>
      </w:r>
    </w:p>
    <w:p w14:paraId="4FFEDAE6" w14:textId="56828051" w:rsidR="000E3058" w:rsidRPr="000E3058" w:rsidRDefault="00305E05" w:rsidP="00851449">
      <w:pPr>
        <w:shd w:val="clear" w:color="auto" w:fill="FFFFFF"/>
        <w:spacing w:before="120" w:after="12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lastRenderedPageBreak/>
        <w:t>Prav to geslo in latinski rek</w:t>
      </w:r>
      <w:r w:rsidR="00A25F0A">
        <w:rPr>
          <w:rFonts w:ascii="Arial" w:eastAsia="Times New Roman" w:hAnsi="Arial" w:cs="Arial"/>
          <w:sz w:val="24"/>
          <w:szCs w:val="24"/>
          <w:lang w:eastAsia="sl-SI"/>
        </w:rPr>
        <w:t>:</w:t>
      </w:r>
      <w:r>
        <w:rPr>
          <w:rFonts w:ascii="Arial" w:eastAsia="Times New Roman" w:hAnsi="Arial" w:cs="Arial"/>
          <w:sz w:val="24"/>
          <w:szCs w:val="24"/>
          <w:lang w:eastAsia="sl-SI"/>
        </w:rPr>
        <w:t xml:space="preserve"> »</w:t>
      </w:r>
      <w:r w:rsidRPr="00050D7E">
        <w:rPr>
          <w:rFonts w:ascii="Arial" w:eastAsia="Times New Roman" w:hAnsi="Arial" w:cs="Arial"/>
          <w:i/>
          <w:iCs/>
          <w:sz w:val="24"/>
          <w:szCs w:val="24"/>
          <w:lang w:eastAsia="sl-SI"/>
        </w:rPr>
        <w:t xml:space="preserve">Per </w:t>
      </w:r>
      <w:proofErr w:type="spellStart"/>
      <w:r w:rsidR="0048200B" w:rsidRPr="00050D7E">
        <w:rPr>
          <w:rFonts w:ascii="Arial" w:eastAsia="Times New Roman" w:hAnsi="Arial" w:cs="Arial"/>
          <w:i/>
          <w:iCs/>
          <w:sz w:val="24"/>
          <w:szCs w:val="24"/>
          <w:lang w:eastAsia="sl-SI"/>
        </w:rPr>
        <w:t>a</w:t>
      </w:r>
      <w:r w:rsidRPr="00050D7E">
        <w:rPr>
          <w:rFonts w:ascii="Arial" w:eastAsia="Times New Roman" w:hAnsi="Arial" w:cs="Arial"/>
          <w:i/>
          <w:iCs/>
          <w:sz w:val="24"/>
          <w:szCs w:val="24"/>
          <w:lang w:eastAsia="sl-SI"/>
        </w:rPr>
        <w:t>spera</w:t>
      </w:r>
      <w:proofErr w:type="spellEnd"/>
      <w:r w:rsidRPr="00050D7E">
        <w:rPr>
          <w:rFonts w:ascii="Arial" w:eastAsia="Times New Roman" w:hAnsi="Arial" w:cs="Arial"/>
          <w:i/>
          <w:iCs/>
          <w:sz w:val="24"/>
          <w:szCs w:val="24"/>
          <w:lang w:eastAsia="sl-SI"/>
        </w:rPr>
        <w:t xml:space="preserve"> ad </w:t>
      </w:r>
      <w:r w:rsidR="0048200B" w:rsidRPr="00050D7E">
        <w:rPr>
          <w:rFonts w:ascii="Arial" w:eastAsia="Times New Roman" w:hAnsi="Arial" w:cs="Arial"/>
          <w:i/>
          <w:iCs/>
          <w:sz w:val="24"/>
          <w:szCs w:val="24"/>
          <w:lang w:eastAsia="sl-SI"/>
        </w:rPr>
        <w:t>a</w:t>
      </w:r>
      <w:r w:rsidRPr="00050D7E">
        <w:rPr>
          <w:rFonts w:ascii="Arial" w:eastAsia="Times New Roman" w:hAnsi="Arial" w:cs="Arial"/>
          <w:i/>
          <w:iCs/>
          <w:sz w:val="24"/>
          <w:szCs w:val="24"/>
          <w:lang w:eastAsia="sl-SI"/>
        </w:rPr>
        <w:t>stra</w:t>
      </w:r>
      <w:r>
        <w:rPr>
          <w:rFonts w:ascii="Arial" w:eastAsia="Times New Roman" w:hAnsi="Arial" w:cs="Arial"/>
          <w:sz w:val="24"/>
          <w:szCs w:val="24"/>
          <w:lang w:eastAsia="sl-SI"/>
        </w:rPr>
        <w:t>«</w:t>
      </w:r>
      <w:r w:rsidR="00E418AB">
        <w:rPr>
          <w:rFonts w:ascii="Arial" w:eastAsia="Times New Roman" w:hAnsi="Arial" w:cs="Arial"/>
          <w:sz w:val="24"/>
          <w:szCs w:val="24"/>
          <w:lang w:eastAsia="sl-SI"/>
        </w:rPr>
        <w:t>, prek trnja do zvezd,</w:t>
      </w:r>
      <w:r>
        <w:rPr>
          <w:rFonts w:ascii="Arial" w:eastAsia="Times New Roman" w:hAnsi="Arial" w:cs="Arial"/>
          <w:sz w:val="24"/>
          <w:szCs w:val="24"/>
          <w:lang w:eastAsia="sl-SI"/>
        </w:rPr>
        <w:t xml:space="preserve"> sta dr. Bučarja spremljala vs</w:t>
      </w:r>
      <w:r w:rsidR="003043B1">
        <w:rPr>
          <w:rFonts w:ascii="Arial" w:eastAsia="Times New Roman" w:hAnsi="Arial" w:cs="Arial"/>
          <w:sz w:val="24"/>
          <w:szCs w:val="24"/>
          <w:lang w:eastAsia="sl-SI"/>
        </w:rPr>
        <w:t>e</w:t>
      </w:r>
      <w:r>
        <w:rPr>
          <w:rFonts w:ascii="Arial" w:eastAsia="Times New Roman" w:hAnsi="Arial" w:cs="Arial"/>
          <w:sz w:val="24"/>
          <w:szCs w:val="24"/>
          <w:lang w:eastAsia="sl-SI"/>
        </w:rPr>
        <w:t xml:space="preserve"> življenje. Posebej dobro se je počutil </w:t>
      </w:r>
      <w:r w:rsidR="0048200B">
        <w:rPr>
          <w:rFonts w:ascii="Arial" w:eastAsia="Times New Roman" w:hAnsi="Arial" w:cs="Arial"/>
          <w:sz w:val="24"/>
          <w:szCs w:val="24"/>
          <w:lang w:eastAsia="sl-SI"/>
        </w:rPr>
        <w:t>ob</w:t>
      </w:r>
      <w:r>
        <w:rPr>
          <w:rFonts w:ascii="Arial" w:eastAsia="Times New Roman" w:hAnsi="Arial" w:cs="Arial"/>
          <w:sz w:val="24"/>
          <w:szCs w:val="24"/>
          <w:lang w:eastAsia="sl-SI"/>
        </w:rPr>
        <w:t xml:space="preserve"> svoji družini, ob vnukih, ki ji</w:t>
      </w:r>
      <w:r w:rsidR="00900966">
        <w:rPr>
          <w:rFonts w:ascii="Arial" w:eastAsia="Times New Roman" w:hAnsi="Arial" w:cs="Arial"/>
          <w:sz w:val="24"/>
          <w:szCs w:val="24"/>
          <w:lang w:eastAsia="sl-SI"/>
        </w:rPr>
        <w:t>m</w:t>
      </w:r>
      <w:r>
        <w:rPr>
          <w:rFonts w:ascii="Arial" w:eastAsia="Times New Roman" w:hAnsi="Arial" w:cs="Arial"/>
          <w:sz w:val="24"/>
          <w:szCs w:val="24"/>
          <w:lang w:eastAsia="sl-SI"/>
        </w:rPr>
        <w:t xml:space="preserve"> je bil vzgled in moralni kompas. Ves čas pa tudi tisti nadobudni in vedoželjn</w:t>
      </w:r>
      <w:r w:rsidR="00900966">
        <w:rPr>
          <w:rFonts w:ascii="Arial" w:eastAsia="Times New Roman" w:hAnsi="Arial" w:cs="Arial"/>
          <w:sz w:val="24"/>
          <w:szCs w:val="24"/>
          <w:lang w:eastAsia="sl-SI"/>
        </w:rPr>
        <w:t>i</w:t>
      </w:r>
      <w:r>
        <w:rPr>
          <w:rFonts w:ascii="Arial" w:eastAsia="Times New Roman" w:hAnsi="Arial" w:cs="Arial"/>
          <w:sz w:val="24"/>
          <w:szCs w:val="24"/>
          <w:lang w:eastAsia="sl-SI"/>
        </w:rPr>
        <w:t xml:space="preserve"> dedek, ki ga je zanimalo prav vse</w:t>
      </w:r>
      <w:r w:rsidR="00546E2D">
        <w:rPr>
          <w:rFonts w:ascii="Arial" w:eastAsia="Times New Roman" w:hAnsi="Arial" w:cs="Arial"/>
          <w:sz w:val="24"/>
          <w:szCs w:val="24"/>
          <w:lang w:eastAsia="sl-SI"/>
        </w:rPr>
        <w:t>,</w:t>
      </w:r>
      <w:r>
        <w:rPr>
          <w:rFonts w:ascii="Arial" w:eastAsia="Times New Roman" w:hAnsi="Arial" w:cs="Arial"/>
          <w:sz w:val="24"/>
          <w:szCs w:val="24"/>
          <w:lang w:eastAsia="sl-SI"/>
        </w:rPr>
        <w:t xml:space="preserve"> kar so se vnuk</w:t>
      </w:r>
      <w:r w:rsidR="00512120">
        <w:rPr>
          <w:rFonts w:ascii="Arial" w:eastAsia="Times New Roman" w:hAnsi="Arial" w:cs="Arial"/>
          <w:sz w:val="24"/>
          <w:szCs w:val="24"/>
          <w:lang w:eastAsia="sl-SI"/>
        </w:rPr>
        <w:t xml:space="preserve">i </w:t>
      </w:r>
      <w:r>
        <w:rPr>
          <w:rFonts w:ascii="Arial" w:eastAsia="Times New Roman" w:hAnsi="Arial" w:cs="Arial"/>
          <w:sz w:val="24"/>
          <w:szCs w:val="24"/>
          <w:lang w:eastAsia="sl-SI"/>
        </w:rPr>
        <w:t xml:space="preserve">učili in se je tudi sam preizkušal v novo pridobljenih znanjih, na primer računalništvu. Vsakdo iz njegovega obdobja o njem govori </w:t>
      </w:r>
      <w:r w:rsidR="00FF2DFE">
        <w:rPr>
          <w:rFonts w:ascii="Arial" w:eastAsia="Times New Roman" w:hAnsi="Arial" w:cs="Arial"/>
          <w:sz w:val="24"/>
          <w:szCs w:val="24"/>
          <w:lang w:eastAsia="sl-SI"/>
        </w:rPr>
        <w:t>v</w:t>
      </w:r>
      <w:r>
        <w:rPr>
          <w:rFonts w:ascii="Arial" w:eastAsia="Times New Roman" w:hAnsi="Arial" w:cs="Arial"/>
          <w:sz w:val="24"/>
          <w:szCs w:val="24"/>
          <w:lang w:eastAsia="sl-SI"/>
        </w:rPr>
        <w:t xml:space="preserve"> superlativih in ne skopari s komplimenti, k</w:t>
      </w:r>
      <w:r w:rsidR="00FF2DFE">
        <w:rPr>
          <w:rFonts w:ascii="Arial" w:eastAsia="Times New Roman" w:hAnsi="Arial" w:cs="Arial"/>
          <w:sz w:val="24"/>
          <w:szCs w:val="24"/>
          <w:lang w:eastAsia="sl-SI"/>
        </w:rPr>
        <w:t>atere</w:t>
      </w:r>
      <w:r>
        <w:rPr>
          <w:rFonts w:ascii="Arial" w:eastAsia="Times New Roman" w:hAnsi="Arial" w:cs="Arial"/>
          <w:sz w:val="24"/>
          <w:szCs w:val="24"/>
          <w:lang w:eastAsia="sl-SI"/>
        </w:rPr>
        <w:t xml:space="preserve"> pa je </w:t>
      </w:r>
      <w:r w:rsidR="00FF2DFE">
        <w:rPr>
          <w:rFonts w:ascii="Arial" w:eastAsia="Times New Roman" w:hAnsi="Arial" w:cs="Arial"/>
          <w:sz w:val="24"/>
          <w:szCs w:val="24"/>
          <w:lang w:eastAsia="sl-SI"/>
        </w:rPr>
        <w:t xml:space="preserve">sam </w:t>
      </w:r>
      <w:r w:rsidR="00731C30">
        <w:rPr>
          <w:rFonts w:ascii="Arial" w:eastAsia="Times New Roman" w:hAnsi="Arial" w:cs="Arial"/>
          <w:sz w:val="24"/>
          <w:szCs w:val="24"/>
          <w:lang w:eastAsia="sl-SI"/>
        </w:rPr>
        <w:t xml:space="preserve">zadržano </w:t>
      </w:r>
      <w:r>
        <w:rPr>
          <w:rFonts w:ascii="Arial" w:eastAsia="Times New Roman" w:hAnsi="Arial" w:cs="Arial"/>
          <w:sz w:val="24"/>
          <w:szCs w:val="24"/>
          <w:lang w:eastAsia="sl-SI"/>
        </w:rPr>
        <w:t xml:space="preserve">sprejemal. Lahko bi rekli, da je bil tako izjemen tudi zato, ker </w:t>
      </w:r>
      <w:r w:rsidR="00741A14">
        <w:rPr>
          <w:rFonts w:ascii="Arial" w:eastAsia="Times New Roman" w:hAnsi="Arial" w:cs="Arial"/>
          <w:sz w:val="24"/>
          <w:szCs w:val="24"/>
          <w:lang w:eastAsia="sl-SI"/>
        </w:rPr>
        <w:t xml:space="preserve">sta bili </w:t>
      </w:r>
      <w:r>
        <w:rPr>
          <w:rFonts w:ascii="Arial" w:eastAsia="Times New Roman" w:hAnsi="Arial" w:cs="Arial"/>
          <w:sz w:val="24"/>
          <w:szCs w:val="24"/>
          <w:lang w:eastAsia="sl-SI"/>
        </w:rPr>
        <w:t xml:space="preserve">njegova </w:t>
      </w:r>
      <w:r w:rsidR="00741A14">
        <w:rPr>
          <w:rFonts w:ascii="Arial" w:eastAsia="Times New Roman" w:hAnsi="Arial" w:cs="Arial"/>
          <w:sz w:val="24"/>
          <w:szCs w:val="24"/>
          <w:lang w:eastAsia="sl-SI"/>
        </w:rPr>
        <w:t xml:space="preserve">rodna </w:t>
      </w:r>
      <w:r>
        <w:rPr>
          <w:rFonts w:ascii="Arial" w:eastAsia="Times New Roman" w:hAnsi="Arial" w:cs="Arial"/>
          <w:sz w:val="24"/>
          <w:szCs w:val="24"/>
          <w:lang w:eastAsia="sl-SI"/>
        </w:rPr>
        <w:t xml:space="preserve">Bohinjska Bistrica in </w:t>
      </w:r>
      <w:r w:rsidR="00741A14">
        <w:rPr>
          <w:rFonts w:ascii="Arial" w:eastAsia="Times New Roman" w:hAnsi="Arial" w:cs="Arial"/>
          <w:sz w:val="24"/>
          <w:szCs w:val="24"/>
          <w:lang w:eastAsia="sl-SI"/>
        </w:rPr>
        <w:t>družina</w:t>
      </w:r>
      <w:r>
        <w:rPr>
          <w:rFonts w:ascii="Arial" w:eastAsia="Times New Roman" w:hAnsi="Arial" w:cs="Arial"/>
          <w:sz w:val="24"/>
          <w:szCs w:val="24"/>
          <w:lang w:eastAsia="sl-SI"/>
        </w:rPr>
        <w:t xml:space="preserve"> tista opora v življenju, ki je</w:t>
      </w:r>
      <w:r w:rsidR="00741A14">
        <w:rPr>
          <w:rFonts w:ascii="Arial" w:eastAsia="Times New Roman" w:hAnsi="Arial" w:cs="Arial"/>
          <w:sz w:val="24"/>
          <w:szCs w:val="24"/>
          <w:lang w:eastAsia="sl-SI"/>
        </w:rPr>
        <w:t xml:space="preserve"> bila</w:t>
      </w:r>
      <w:r>
        <w:rPr>
          <w:rFonts w:ascii="Arial" w:eastAsia="Times New Roman" w:hAnsi="Arial" w:cs="Arial"/>
          <w:sz w:val="24"/>
          <w:szCs w:val="24"/>
          <w:lang w:eastAsia="sl-SI"/>
        </w:rPr>
        <w:t xml:space="preserve"> potrebna, da </w:t>
      </w:r>
      <w:r w:rsidR="00741A14">
        <w:rPr>
          <w:rFonts w:ascii="Arial" w:eastAsia="Times New Roman" w:hAnsi="Arial" w:cs="Arial"/>
          <w:sz w:val="24"/>
          <w:szCs w:val="24"/>
          <w:lang w:eastAsia="sl-SI"/>
        </w:rPr>
        <w:t xml:space="preserve">je </w:t>
      </w:r>
      <w:r>
        <w:rPr>
          <w:rFonts w:ascii="Arial" w:eastAsia="Times New Roman" w:hAnsi="Arial" w:cs="Arial"/>
          <w:sz w:val="24"/>
          <w:szCs w:val="24"/>
          <w:lang w:eastAsia="sl-SI"/>
        </w:rPr>
        <w:t xml:space="preserve">lahko svobodno in kritično </w:t>
      </w:r>
      <w:r w:rsidR="00741A14">
        <w:rPr>
          <w:rFonts w:ascii="Arial" w:eastAsia="Times New Roman" w:hAnsi="Arial" w:cs="Arial"/>
          <w:sz w:val="24"/>
          <w:szCs w:val="24"/>
          <w:lang w:eastAsia="sl-SI"/>
        </w:rPr>
        <w:t>ubesedil</w:t>
      </w:r>
      <w:r>
        <w:rPr>
          <w:rFonts w:ascii="Arial" w:eastAsia="Times New Roman" w:hAnsi="Arial" w:cs="Arial"/>
          <w:sz w:val="24"/>
          <w:szCs w:val="24"/>
          <w:lang w:eastAsia="sl-SI"/>
        </w:rPr>
        <w:t xml:space="preserve"> misli</w:t>
      </w:r>
      <w:r w:rsidR="00741A14">
        <w:rPr>
          <w:rFonts w:ascii="Arial" w:eastAsia="Times New Roman" w:hAnsi="Arial" w:cs="Arial"/>
          <w:sz w:val="24"/>
          <w:szCs w:val="24"/>
          <w:lang w:eastAsia="sl-SI"/>
        </w:rPr>
        <w:t>, ki so ovekovečene v</w:t>
      </w:r>
      <w:r w:rsidR="00E418AB">
        <w:rPr>
          <w:rFonts w:ascii="Arial" w:eastAsia="Times New Roman" w:hAnsi="Arial" w:cs="Arial"/>
          <w:sz w:val="24"/>
          <w:szCs w:val="24"/>
          <w:lang w:eastAsia="sl-SI"/>
        </w:rPr>
        <w:t xml:space="preserve"> njegovih delih, nenazadnje tudi v</w:t>
      </w:r>
      <w:r w:rsidR="00741A14">
        <w:rPr>
          <w:rFonts w:ascii="Arial" w:eastAsia="Times New Roman" w:hAnsi="Arial" w:cs="Arial"/>
          <w:sz w:val="24"/>
          <w:szCs w:val="24"/>
          <w:lang w:eastAsia="sl-SI"/>
        </w:rPr>
        <w:t xml:space="preserve"> Ustavi Republike Slovenije.</w:t>
      </w:r>
      <w:r>
        <w:rPr>
          <w:rFonts w:ascii="Arial" w:eastAsia="Times New Roman" w:hAnsi="Arial" w:cs="Arial"/>
          <w:sz w:val="24"/>
          <w:szCs w:val="24"/>
          <w:lang w:eastAsia="sl-SI"/>
        </w:rPr>
        <w:t xml:space="preserve"> Nikoli </w:t>
      </w:r>
      <w:r w:rsidR="00AE33B8">
        <w:rPr>
          <w:rFonts w:ascii="Arial" w:eastAsia="Times New Roman" w:hAnsi="Arial" w:cs="Arial"/>
          <w:sz w:val="24"/>
          <w:szCs w:val="24"/>
          <w:lang w:eastAsia="sl-SI"/>
        </w:rPr>
        <w:t>ni okleval, da je</w:t>
      </w:r>
      <w:r>
        <w:rPr>
          <w:rFonts w:ascii="Arial" w:eastAsia="Times New Roman" w:hAnsi="Arial" w:cs="Arial"/>
          <w:sz w:val="24"/>
          <w:szCs w:val="24"/>
          <w:lang w:eastAsia="sl-SI"/>
        </w:rPr>
        <w:t xml:space="preserve"> povedal, </w:t>
      </w:r>
      <w:r w:rsidR="00AE33B8">
        <w:rPr>
          <w:rFonts w:ascii="Arial" w:eastAsia="Times New Roman" w:hAnsi="Arial" w:cs="Arial"/>
          <w:sz w:val="24"/>
          <w:szCs w:val="24"/>
          <w:lang w:eastAsia="sl-SI"/>
        </w:rPr>
        <w:t xml:space="preserve">kadar </w:t>
      </w:r>
      <w:r>
        <w:rPr>
          <w:rFonts w:ascii="Arial" w:eastAsia="Times New Roman" w:hAnsi="Arial" w:cs="Arial"/>
          <w:sz w:val="24"/>
          <w:szCs w:val="24"/>
          <w:lang w:eastAsia="sl-SI"/>
        </w:rPr>
        <w:t xml:space="preserve">je vedel, da </w:t>
      </w:r>
      <w:r w:rsidR="00AE33B8">
        <w:rPr>
          <w:rFonts w:ascii="Arial" w:eastAsia="Times New Roman" w:hAnsi="Arial" w:cs="Arial"/>
          <w:sz w:val="24"/>
          <w:szCs w:val="24"/>
          <w:lang w:eastAsia="sl-SI"/>
        </w:rPr>
        <w:t xml:space="preserve">kaj </w:t>
      </w:r>
      <w:r>
        <w:rPr>
          <w:rFonts w:ascii="Arial" w:eastAsia="Times New Roman" w:hAnsi="Arial" w:cs="Arial"/>
          <w:sz w:val="24"/>
          <w:szCs w:val="24"/>
          <w:lang w:eastAsia="sl-SI"/>
        </w:rPr>
        <w:t xml:space="preserve">ni prav. Pa naj si je šlo za politične sopotnike, politične nasprotnike ali kar </w:t>
      </w:r>
      <w:r w:rsidR="00ED5750">
        <w:rPr>
          <w:rFonts w:ascii="Arial" w:eastAsia="Times New Roman" w:hAnsi="Arial" w:cs="Arial"/>
          <w:sz w:val="24"/>
          <w:szCs w:val="24"/>
          <w:lang w:eastAsia="sl-SI"/>
        </w:rPr>
        <w:t xml:space="preserve">kogarkoli </w:t>
      </w:r>
      <w:r>
        <w:rPr>
          <w:rFonts w:ascii="Arial" w:eastAsia="Times New Roman" w:hAnsi="Arial" w:cs="Arial"/>
          <w:sz w:val="24"/>
          <w:szCs w:val="24"/>
          <w:lang w:eastAsia="sl-SI"/>
        </w:rPr>
        <w:t xml:space="preserve">iz vsakdanjega življenja. S tem je znova </w:t>
      </w:r>
      <w:r w:rsidR="00ED5750">
        <w:rPr>
          <w:rFonts w:ascii="Arial" w:eastAsia="Times New Roman" w:hAnsi="Arial" w:cs="Arial"/>
          <w:sz w:val="24"/>
          <w:szCs w:val="24"/>
          <w:lang w:eastAsia="sl-SI"/>
        </w:rPr>
        <w:t xml:space="preserve">in znova </w:t>
      </w:r>
      <w:r w:rsidR="00C502D7">
        <w:rPr>
          <w:rFonts w:ascii="Arial" w:eastAsia="Times New Roman" w:hAnsi="Arial" w:cs="Arial"/>
          <w:sz w:val="24"/>
          <w:szCs w:val="24"/>
          <w:lang w:eastAsia="sl-SI"/>
        </w:rPr>
        <w:t>po</w:t>
      </w:r>
      <w:r w:rsidR="00ED5750">
        <w:rPr>
          <w:rFonts w:ascii="Arial" w:eastAsia="Times New Roman" w:hAnsi="Arial" w:cs="Arial"/>
          <w:sz w:val="24"/>
          <w:szCs w:val="24"/>
          <w:lang w:eastAsia="sl-SI"/>
        </w:rPr>
        <w:t xml:space="preserve">žel </w:t>
      </w:r>
      <w:r>
        <w:rPr>
          <w:rFonts w:ascii="Arial" w:eastAsia="Times New Roman" w:hAnsi="Arial" w:cs="Arial"/>
          <w:sz w:val="24"/>
          <w:szCs w:val="24"/>
          <w:lang w:eastAsia="sl-SI"/>
        </w:rPr>
        <w:t>val</w:t>
      </w:r>
      <w:r w:rsidR="00ED5750">
        <w:rPr>
          <w:rFonts w:ascii="Arial" w:eastAsia="Times New Roman" w:hAnsi="Arial" w:cs="Arial"/>
          <w:sz w:val="24"/>
          <w:szCs w:val="24"/>
          <w:lang w:eastAsia="sl-SI"/>
        </w:rPr>
        <w:t>ove</w:t>
      </w:r>
      <w:r>
        <w:rPr>
          <w:rFonts w:ascii="Arial" w:eastAsia="Times New Roman" w:hAnsi="Arial" w:cs="Arial"/>
          <w:sz w:val="24"/>
          <w:szCs w:val="24"/>
          <w:lang w:eastAsia="sl-SI"/>
        </w:rPr>
        <w:t xml:space="preserve"> odobravanja,</w:t>
      </w:r>
      <w:r w:rsidR="002D0BC7">
        <w:rPr>
          <w:rFonts w:ascii="Arial" w:eastAsia="Times New Roman" w:hAnsi="Arial" w:cs="Arial"/>
          <w:sz w:val="24"/>
          <w:szCs w:val="24"/>
          <w:lang w:eastAsia="sl-SI"/>
        </w:rPr>
        <w:t xml:space="preserve"> še</w:t>
      </w:r>
      <w:r>
        <w:rPr>
          <w:rFonts w:ascii="Arial" w:eastAsia="Times New Roman" w:hAnsi="Arial" w:cs="Arial"/>
          <w:sz w:val="24"/>
          <w:szCs w:val="24"/>
          <w:lang w:eastAsia="sl-SI"/>
        </w:rPr>
        <w:t xml:space="preserve"> pogosteje </w:t>
      </w:r>
      <w:r w:rsidR="00C502D7">
        <w:rPr>
          <w:rFonts w:ascii="Arial" w:eastAsia="Times New Roman" w:hAnsi="Arial" w:cs="Arial"/>
          <w:sz w:val="24"/>
          <w:szCs w:val="24"/>
          <w:lang w:eastAsia="sl-SI"/>
        </w:rPr>
        <w:t xml:space="preserve">pa </w:t>
      </w:r>
      <w:r>
        <w:rPr>
          <w:rFonts w:ascii="Arial" w:eastAsia="Times New Roman" w:hAnsi="Arial" w:cs="Arial"/>
          <w:sz w:val="24"/>
          <w:szCs w:val="24"/>
          <w:lang w:eastAsia="sl-SI"/>
        </w:rPr>
        <w:t>neodobravanja.</w:t>
      </w:r>
      <w:r w:rsidR="0048200B">
        <w:rPr>
          <w:rFonts w:ascii="Arial" w:eastAsia="Times New Roman" w:hAnsi="Arial" w:cs="Arial"/>
          <w:sz w:val="24"/>
          <w:szCs w:val="24"/>
          <w:lang w:eastAsia="sl-SI"/>
        </w:rPr>
        <w:t xml:space="preserve"> </w:t>
      </w:r>
      <w:r w:rsidR="00D6309A">
        <w:rPr>
          <w:rFonts w:ascii="Arial" w:eastAsia="Times New Roman" w:hAnsi="Arial" w:cs="Arial"/>
          <w:sz w:val="24"/>
          <w:szCs w:val="24"/>
          <w:lang w:eastAsia="sl-SI"/>
        </w:rPr>
        <w:t>I</w:t>
      </w:r>
      <w:r w:rsidR="002D0BC7">
        <w:rPr>
          <w:rFonts w:ascii="Arial" w:eastAsia="Times New Roman" w:hAnsi="Arial" w:cs="Arial"/>
          <w:sz w:val="24"/>
          <w:szCs w:val="24"/>
          <w:lang w:eastAsia="sl-SI"/>
        </w:rPr>
        <w:t>zrečen</w:t>
      </w:r>
      <w:r w:rsidR="00D6309A">
        <w:rPr>
          <w:rFonts w:ascii="Arial" w:eastAsia="Times New Roman" w:hAnsi="Arial" w:cs="Arial"/>
          <w:sz w:val="24"/>
          <w:szCs w:val="24"/>
          <w:lang w:eastAsia="sl-SI"/>
        </w:rPr>
        <w:t xml:space="preserve">ih </w:t>
      </w:r>
      <w:r w:rsidR="00B43F15">
        <w:rPr>
          <w:rFonts w:ascii="Arial" w:eastAsia="Times New Roman" w:hAnsi="Arial" w:cs="Arial"/>
          <w:sz w:val="24"/>
          <w:szCs w:val="24"/>
          <w:lang w:eastAsia="sl-SI"/>
        </w:rPr>
        <w:t xml:space="preserve">in zapisanih </w:t>
      </w:r>
      <w:r w:rsidR="00D6309A">
        <w:rPr>
          <w:rFonts w:ascii="Arial" w:eastAsia="Times New Roman" w:hAnsi="Arial" w:cs="Arial"/>
          <w:sz w:val="24"/>
          <w:szCs w:val="24"/>
          <w:lang w:eastAsia="sl-SI"/>
        </w:rPr>
        <w:t>besed nikoli ni</w:t>
      </w:r>
      <w:r w:rsidR="002D0BC7">
        <w:rPr>
          <w:rFonts w:ascii="Arial" w:eastAsia="Times New Roman" w:hAnsi="Arial" w:cs="Arial"/>
          <w:sz w:val="24"/>
          <w:szCs w:val="24"/>
          <w:lang w:eastAsia="sl-SI"/>
        </w:rPr>
        <w:t xml:space="preserve"> obžaloval, temveč</w:t>
      </w:r>
      <w:r w:rsidR="00D6309A">
        <w:rPr>
          <w:rFonts w:ascii="Arial" w:eastAsia="Times New Roman" w:hAnsi="Arial" w:cs="Arial"/>
          <w:sz w:val="24"/>
          <w:szCs w:val="24"/>
          <w:lang w:eastAsia="sl-SI"/>
        </w:rPr>
        <w:t xml:space="preserve"> je</w:t>
      </w:r>
      <w:r w:rsidR="002D0BC7">
        <w:rPr>
          <w:rFonts w:ascii="Arial" w:eastAsia="Times New Roman" w:hAnsi="Arial" w:cs="Arial"/>
          <w:sz w:val="24"/>
          <w:szCs w:val="24"/>
          <w:lang w:eastAsia="sl-SI"/>
        </w:rPr>
        <w:t xml:space="preserve"> trdo stal za svojimi stališči. </w:t>
      </w:r>
    </w:p>
    <w:p w14:paraId="48F80818" w14:textId="2E5175B7" w:rsidR="000802AC" w:rsidRDefault="00B80623" w:rsidP="00851449">
      <w:pPr>
        <w:shd w:val="clear" w:color="auto" w:fill="FFFFFF"/>
        <w:spacing w:before="120" w:after="120" w:line="240" w:lineRule="auto"/>
        <w:jc w:val="both"/>
        <w:rPr>
          <w:rFonts w:ascii="Arial" w:hAnsi="Arial" w:cs="Arial"/>
          <w:color w:val="202122"/>
          <w:sz w:val="24"/>
          <w:szCs w:val="24"/>
          <w:shd w:val="clear" w:color="auto" w:fill="FFFFFF"/>
        </w:rPr>
      </w:pPr>
      <w:r w:rsidRPr="000E3058">
        <w:rPr>
          <w:rFonts w:ascii="Arial" w:hAnsi="Arial" w:cs="Arial"/>
          <w:color w:val="202122"/>
          <w:sz w:val="24"/>
          <w:szCs w:val="24"/>
          <w:shd w:val="clear" w:color="auto" w:fill="FFFFFF"/>
        </w:rPr>
        <w:t xml:space="preserve">Če </w:t>
      </w:r>
      <w:r w:rsidR="009F5E00">
        <w:rPr>
          <w:rFonts w:ascii="Arial" w:hAnsi="Arial" w:cs="Arial"/>
          <w:color w:val="202122"/>
          <w:sz w:val="24"/>
          <w:szCs w:val="24"/>
          <w:shd w:val="clear" w:color="auto" w:fill="FFFFFF"/>
        </w:rPr>
        <w:t xml:space="preserve">bi </w:t>
      </w:r>
      <w:r w:rsidRPr="000E3058">
        <w:rPr>
          <w:rFonts w:ascii="Arial" w:hAnsi="Arial" w:cs="Arial"/>
          <w:color w:val="202122"/>
          <w:sz w:val="24"/>
          <w:szCs w:val="24"/>
          <w:shd w:val="clear" w:color="auto" w:fill="FFFFFF"/>
        </w:rPr>
        <w:t>življenje</w:t>
      </w:r>
      <w:r w:rsidR="009F5E00">
        <w:rPr>
          <w:rFonts w:ascii="Arial" w:hAnsi="Arial" w:cs="Arial"/>
          <w:color w:val="202122"/>
          <w:sz w:val="24"/>
          <w:szCs w:val="24"/>
          <w:shd w:val="clear" w:color="auto" w:fill="FFFFFF"/>
        </w:rPr>
        <w:t xml:space="preserve"> dr. Franceta Bučarja</w:t>
      </w:r>
      <w:r w:rsidRPr="000E3058">
        <w:rPr>
          <w:rFonts w:ascii="Arial" w:hAnsi="Arial" w:cs="Arial"/>
          <w:color w:val="202122"/>
          <w:sz w:val="24"/>
          <w:szCs w:val="24"/>
          <w:shd w:val="clear" w:color="auto" w:fill="FFFFFF"/>
        </w:rPr>
        <w:t xml:space="preserve"> </w:t>
      </w:r>
      <w:r w:rsidR="009F5E00">
        <w:rPr>
          <w:rFonts w:ascii="Arial" w:hAnsi="Arial" w:cs="Arial"/>
          <w:color w:val="202122"/>
          <w:sz w:val="24"/>
          <w:szCs w:val="24"/>
          <w:shd w:val="clear" w:color="auto" w:fill="FFFFFF"/>
        </w:rPr>
        <w:t>želeli opisali</w:t>
      </w:r>
      <w:r w:rsidRPr="000E3058">
        <w:rPr>
          <w:rFonts w:ascii="Arial" w:hAnsi="Arial" w:cs="Arial"/>
          <w:color w:val="202122"/>
          <w:sz w:val="24"/>
          <w:szCs w:val="24"/>
          <w:shd w:val="clear" w:color="auto" w:fill="FFFFFF"/>
        </w:rPr>
        <w:t xml:space="preserve"> s filmskim žanrom, bi ne bil samo eden. Drama, akcija, pustolov</w:t>
      </w:r>
      <w:r w:rsidR="009E0490" w:rsidRPr="000E3058">
        <w:rPr>
          <w:rFonts w:ascii="Arial" w:hAnsi="Arial" w:cs="Arial"/>
          <w:color w:val="202122"/>
          <w:sz w:val="24"/>
          <w:szCs w:val="24"/>
          <w:shd w:val="clear" w:color="auto" w:fill="FFFFFF"/>
        </w:rPr>
        <w:t xml:space="preserve">ščina </w:t>
      </w:r>
      <w:r w:rsidRPr="000E3058">
        <w:rPr>
          <w:rFonts w:ascii="Arial" w:hAnsi="Arial" w:cs="Arial"/>
          <w:color w:val="202122"/>
          <w:sz w:val="24"/>
          <w:szCs w:val="24"/>
          <w:shd w:val="clear" w:color="auto" w:fill="FFFFFF"/>
        </w:rPr>
        <w:t>in še kaj</w:t>
      </w:r>
      <w:r w:rsidR="009E0490" w:rsidRPr="000E3058">
        <w:rPr>
          <w:rFonts w:ascii="Arial" w:hAnsi="Arial" w:cs="Arial"/>
          <w:color w:val="202122"/>
          <w:sz w:val="24"/>
          <w:szCs w:val="24"/>
          <w:shd w:val="clear" w:color="auto" w:fill="FFFFFF"/>
        </w:rPr>
        <w:t>,</w:t>
      </w:r>
      <w:r w:rsidRPr="000E3058">
        <w:rPr>
          <w:rFonts w:ascii="Arial" w:hAnsi="Arial" w:cs="Arial"/>
          <w:color w:val="202122"/>
          <w:sz w:val="24"/>
          <w:szCs w:val="24"/>
          <w:shd w:val="clear" w:color="auto" w:fill="FFFFFF"/>
        </w:rPr>
        <w:t xml:space="preserve"> </w:t>
      </w:r>
      <w:r w:rsidR="009F5E00">
        <w:rPr>
          <w:rFonts w:ascii="Arial" w:hAnsi="Arial" w:cs="Arial"/>
          <w:color w:val="202122"/>
          <w:sz w:val="24"/>
          <w:szCs w:val="24"/>
          <w:shd w:val="clear" w:color="auto" w:fill="FFFFFF"/>
        </w:rPr>
        <w:t>nedvomno</w:t>
      </w:r>
      <w:r w:rsidRPr="000E3058">
        <w:rPr>
          <w:rFonts w:ascii="Arial" w:hAnsi="Arial" w:cs="Arial"/>
          <w:color w:val="202122"/>
          <w:sz w:val="24"/>
          <w:szCs w:val="24"/>
          <w:shd w:val="clear" w:color="auto" w:fill="FFFFFF"/>
        </w:rPr>
        <w:t xml:space="preserve"> </w:t>
      </w:r>
      <w:r w:rsidR="009F5E00">
        <w:rPr>
          <w:rFonts w:ascii="Arial" w:hAnsi="Arial" w:cs="Arial"/>
          <w:color w:val="202122"/>
          <w:sz w:val="24"/>
          <w:szCs w:val="24"/>
          <w:shd w:val="clear" w:color="auto" w:fill="FFFFFF"/>
        </w:rPr>
        <w:t>opisuje</w:t>
      </w:r>
      <w:r w:rsidR="000802AC">
        <w:rPr>
          <w:rFonts w:ascii="Arial" w:hAnsi="Arial" w:cs="Arial"/>
          <w:color w:val="202122"/>
          <w:sz w:val="24"/>
          <w:szCs w:val="24"/>
          <w:shd w:val="clear" w:color="auto" w:fill="FFFFFF"/>
        </w:rPr>
        <w:t>jo</w:t>
      </w:r>
      <w:r w:rsidRPr="000E3058">
        <w:rPr>
          <w:rFonts w:ascii="Arial" w:hAnsi="Arial" w:cs="Arial"/>
          <w:color w:val="202122"/>
          <w:sz w:val="24"/>
          <w:szCs w:val="24"/>
          <w:shd w:val="clear" w:color="auto" w:fill="FFFFFF"/>
        </w:rPr>
        <w:t xml:space="preserve"> njegov</w:t>
      </w:r>
      <w:r w:rsidR="009F5E00">
        <w:rPr>
          <w:rFonts w:ascii="Arial" w:hAnsi="Arial" w:cs="Arial"/>
          <w:color w:val="202122"/>
          <w:sz w:val="24"/>
          <w:szCs w:val="24"/>
          <w:shd w:val="clear" w:color="auto" w:fill="FFFFFF"/>
        </w:rPr>
        <w:t>o</w:t>
      </w:r>
      <w:r w:rsidRPr="000E3058">
        <w:rPr>
          <w:rFonts w:ascii="Arial" w:hAnsi="Arial" w:cs="Arial"/>
          <w:color w:val="202122"/>
          <w:sz w:val="24"/>
          <w:szCs w:val="24"/>
          <w:shd w:val="clear" w:color="auto" w:fill="FFFFFF"/>
        </w:rPr>
        <w:t xml:space="preserve"> </w:t>
      </w:r>
      <w:r w:rsidR="009F5E00">
        <w:rPr>
          <w:rFonts w:ascii="Arial" w:hAnsi="Arial" w:cs="Arial"/>
          <w:color w:val="202122"/>
          <w:sz w:val="24"/>
          <w:szCs w:val="24"/>
          <w:shd w:val="clear" w:color="auto" w:fill="FFFFFF"/>
        </w:rPr>
        <w:t xml:space="preserve">pestro </w:t>
      </w:r>
      <w:r w:rsidRPr="000E3058">
        <w:rPr>
          <w:rFonts w:ascii="Arial" w:hAnsi="Arial" w:cs="Arial"/>
          <w:color w:val="202122"/>
          <w:sz w:val="24"/>
          <w:szCs w:val="24"/>
          <w:shd w:val="clear" w:color="auto" w:fill="FFFFFF"/>
        </w:rPr>
        <w:t>življenj</w:t>
      </w:r>
      <w:r w:rsidR="009F5E00">
        <w:rPr>
          <w:rFonts w:ascii="Arial" w:hAnsi="Arial" w:cs="Arial"/>
          <w:color w:val="202122"/>
          <w:sz w:val="24"/>
          <w:szCs w:val="24"/>
          <w:shd w:val="clear" w:color="auto" w:fill="FFFFFF"/>
        </w:rPr>
        <w:t>e</w:t>
      </w:r>
      <w:r w:rsidRPr="000E3058">
        <w:rPr>
          <w:rFonts w:ascii="Arial" w:hAnsi="Arial" w:cs="Arial"/>
          <w:color w:val="202122"/>
          <w:sz w:val="24"/>
          <w:szCs w:val="24"/>
          <w:shd w:val="clear" w:color="auto" w:fill="FFFFFF"/>
        </w:rPr>
        <w:t>.</w:t>
      </w:r>
      <w:r w:rsidR="009E0490" w:rsidRPr="000E3058">
        <w:rPr>
          <w:rFonts w:ascii="Arial" w:hAnsi="Arial" w:cs="Arial"/>
          <w:color w:val="202122"/>
          <w:sz w:val="24"/>
          <w:szCs w:val="24"/>
          <w:shd w:val="clear" w:color="auto" w:fill="FFFFFF"/>
        </w:rPr>
        <w:t xml:space="preserve"> Mnogi</w:t>
      </w:r>
      <w:r w:rsidR="009F5E00">
        <w:rPr>
          <w:rFonts w:ascii="Arial" w:hAnsi="Arial" w:cs="Arial"/>
          <w:color w:val="202122"/>
          <w:sz w:val="24"/>
          <w:szCs w:val="24"/>
          <w:shd w:val="clear" w:color="auto" w:fill="FFFFFF"/>
        </w:rPr>
        <w:t xml:space="preserve"> med prisotnimi</w:t>
      </w:r>
      <w:r w:rsidR="000802AC">
        <w:rPr>
          <w:rFonts w:ascii="Arial" w:hAnsi="Arial" w:cs="Arial"/>
          <w:color w:val="202122"/>
          <w:sz w:val="24"/>
          <w:szCs w:val="24"/>
          <w:shd w:val="clear" w:color="auto" w:fill="FFFFFF"/>
        </w:rPr>
        <w:t>, ki</w:t>
      </w:r>
      <w:r w:rsidR="009E0490" w:rsidRPr="000E3058">
        <w:rPr>
          <w:rFonts w:ascii="Arial" w:hAnsi="Arial" w:cs="Arial"/>
          <w:color w:val="202122"/>
          <w:sz w:val="24"/>
          <w:szCs w:val="24"/>
          <w:shd w:val="clear" w:color="auto" w:fill="FFFFFF"/>
        </w:rPr>
        <w:t xml:space="preserve"> s</w:t>
      </w:r>
      <w:r w:rsidR="009F5E00">
        <w:rPr>
          <w:rFonts w:ascii="Arial" w:hAnsi="Arial" w:cs="Arial"/>
          <w:color w:val="202122"/>
          <w:sz w:val="24"/>
          <w:szCs w:val="24"/>
          <w:shd w:val="clear" w:color="auto" w:fill="FFFFFF"/>
        </w:rPr>
        <w:t>te ga imeli priložnost poznati tudi osebno</w:t>
      </w:r>
      <w:r w:rsidR="000802AC">
        <w:rPr>
          <w:rFonts w:ascii="Arial" w:hAnsi="Arial" w:cs="Arial"/>
          <w:color w:val="202122"/>
          <w:sz w:val="24"/>
          <w:szCs w:val="24"/>
          <w:shd w:val="clear" w:color="auto" w:fill="FFFFFF"/>
        </w:rPr>
        <w:t xml:space="preserve"> ter</w:t>
      </w:r>
      <w:r w:rsidR="009F5E00">
        <w:rPr>
          <w:rFonts w:ascii="Arial" w:hAnsi="Arial" w:cs="Arial"/>
          <w:color w:val="202122"/>
          <w:sz w:val="24"/>
          <w:szCs w:val="24"/>
          <w:shd w:val="clear" w:color="auto" w:fill="FFFFFF"/>
        </w:rPr>
        <w:t xml:space="preserve"> z njim sodelovat</w:t>
      </w:r>
      <w:r w:rsidR="000802AC">
        <w:rPr>
          <w:rFonts w:ascii="Arial" w:hAnsi="Arial" w:cs="Arial"/>
          <w:color w:val="202122"/>
          <w:sz w:val="24"/>
          <w:szCs w:val="24"/>
          <w:shd w:val="clear" w:color="auto" w:fill="FFFFFF"/>
        </w:rPr>
        <w:t xml:space="preserve">, bi </w:t>
      </w:r>
      <w:r w:rsidR="00A7540B">
        <w:rPr>
          <w:rFonts w:ascii="Arial" w:hAnsi="Arial" w:cs="Arial"/>
          <w:color w:val="202122"/>
          <w:sz w:val="24"/>
          <w:szCs w:val="24"/>
          <w:shd w:val="clear" w:color="auto" w:fill="FFFFFF"/>
        </w:rPr>
        <w:t>verjetno o njem lahko povedali še kakšno zanimivo anekdoto.</w:t>
      </w:r>
    </w:p>
    <w:p w14:paraId="51AAAEDA" w14:textId="40340259" w:rsidR="00546E2D" w:rsidRDefault="009E0490" w:rsidP="00851449">
      <w:pPr>
        <w:shd w:val="clear" w:color="auto" w:fill="FFFFFF"/>
        <w:spacing w:before="120" w:after="120" w:line="240" w:lineRule="auto"/>
        <w:jc w:val="both"/>
        <w:rPr>
          <w:rFonts w:ascii="Arial" w:hAnsi="Arial" w:cs="Arial"/>
          <w:color w:val="000000"/>
          <w:sz w:val="24"/>
          <w:szCs w:val="24"/>
        </w:rPr>
      </w:pPr>
      <w:r w:rsidRPr="000E3058">
        <w:rPr>
          <w:rFonts w:ascii="Arial" w:hAnsi="Arial" w:cs="Arial"/>
          <w:color w:val="000000"/>
          <w:sz w:val="24"/>
          <w:szCs w:val="24"/>
        </w:rPr>
        <w:t xml:space="preserve">Njegovo življenje in delovanje </w:t>
      </w:r>
      <w:r w:rsidR="004B54A7">
        <w:rPr>
          <w:rFonts w:ascii="Arial" w:hAnsi="Arial" w:cs="Arial"/>
          <w:color w:val="000000"/>
          <w:sz w:val="24"/>
          <w:szCs w:val="24"/>
        </w:rPr>
        <w:t>sta</w:t>
      </w:r>
      <w:r w:rsidR="004B54A7" w:rsidRPr="000E3058">
        <w:rPr>
          <w:rFonts w:ascii="Arial" w:hAnsi="Arial" w:cs="Arial"/>
          <w:color w:val="000000"/>
          <w:sz w:val="24"/>
          <w:szCs w:val="24"/>
        </w:rPr>
        <w:t xml:space="preserve"> </w:t>
      </w:r>
      <w:r w:rsidRPr="000E3058">
        <w:rPr>
          <w:rFonts w:ascii="Arial" w:hAnsi="Arial" w:cs="Arial"/>
          <w:color w:val="000000"/>
          <w:sz w:val="24"/>
          <w:szCs w:val="24"/>
        </w:rPr>
        <w:t>nacionaln</w:t>
      </w:r>
      <w:r w:rsidR="004B54A7">
        <w:rPr>
          <w:rFonts w:ascii="Arial" w:hAnsi="Arial" w:cs="Arial"/>
          <w:color w:val="000000"/>
          <w:sz w:val="24"/>
          <w:szCs w:val="24"/>
        </w:rPr>
        <w:t>a</w:t>
      </w:r>
      <w:r w:rsidRPr="000E3058">
        <w:rPr>
          <w:rFonts w:ascii="Arial" w:hAnsi="Arial" w:cs="Arial"/>
          <w:color w:val="000000"/>
          <w:sz w:val="24"/>
          <w:szCs w:val="24"/>
        </w:rPr>
        <w:t xml:space="preserve"> </w:t>
      </w:r>
      <w:r w:rsidR="004B54A7">
        <w:rPr>
          <w:rFonts w:ascii="Arial" w:hAnsi="Arial" w:cs="Arial"/>
          <w:color w:val="000000"/>
          <w:sz w:val="24"/>
          <w:szCs w:val="24"/>
        </w:rPr>
        <w:t>zapuščina</w:t>
      </w:r>
      <w:r w:rsidRPr="000E3058">
        <w:rPr>
          <w:rFonts w:ascii="Arial" w:hAnsi="Arial" w:cs="Arial"/>
          <w:color w:val="000000"/>
          <w:sz w:val="24"/>
          <w:szCs w:val="24"/>
        </w:rPr>
        <w:t xml:space="preserve">, ki se </w:t>
      </w:r>
      <w:r w:rsidR="004B54A7">
        <w:rPr>
          <w:rFonts w:ascii="Arial" w:hAnsi="Arial" w:cs="Arial"/>
          <w:color w:val="000000"/>
          <w:sz w:val="24"/>
          <w:szCs w:val="24"/>
        </w:rPr>
        <w:t>ji</w:t>
      </w:r>
      <w:r w:rsidRPr="000E3058">
        <w:rPr>
          <w:rFonts w:ascii="Arial" w:hAnsi="Arial" w:cs="Arial"/>
          <w:color w:val="000000"/>
          <w:sz w:val="24"/>
          <w:szCs w:val="24"/>
        </w:rPr>
        <w:t xml:space="preserve"> ne gre odrekati ali potiskati v ozadje samo zato</w:t>
      </w:r>
      <w:r w:rsidR="00546E2D">
        <w:rPr>
          <w:rFonts w:ascii="Arial" w:hAnsi="Arial" w:cs="Arial"/>
          <w:color w:val="000000"/>
          <w:sz w:val="24"/>
          <w:szCs w:val="24"/>
        </w:rPr>
        <w:t>,</w:t>
      </w:r>
      <w:r w:rsidRPr="000E3058">
        <w:rPr>
          <w:rFonts w:ascii="Arial" w:hAnsi="Arial" w:cs="Arial"/>
          <w:color w:val="000000"/>
          <w:sz w:val="24"/>
          <w:szCs w:val="24"/>
        </w:rPr>
        <w:t xml:space="preserve"> ker </w:t>
      </w:r>
      <w:r w:rsidR="004B54A7">
        <w:rPr>
          <w:rFonts w:ascii="Arial" w:hAnsi="Arial" w:cs="Arial"/>
          <w:color w:val="000000"/>
          <w:sz w:val="24"/>
          <w:szCs w:val="24"/>
        </w:rPr>
        <w:t>jo</w:t>
      </w:r>
      <w:r w:rsidR="004B54A7" w:rsidRPr="000E3058">
        <w:rPr>
          <w:rFonts w:ascii="Arial" w:hAnsi="Arial" w:cs="Arial"/>
          <w:color w:val="000000"/>
          <w:sz w:val="24"/>
          <w:szCs w:val="24"/>
        </w:rPr>
        <w:t xml:space="preserve"> </w:t>
      </w:r>
      <w:r w:rsidRPr="000E3058">
        <w:rPr>
          <w:rFonts w:ascii="Arial" w:hAnsi="Arial" w:cs="Arial"/>
          <w:color w:val="000000"/>
          <w:sz w:val="24"/>
          <w:szCs w:val="24"/>
        </w:rPr>
        <w:t>celoten politični prostor ne vidi</w:t>
      </w:r>
      <w:r w:rsidR="004B54A7">
        <w:rPr>
          <w:rFonts w:ascii="Arial" w:hAnsi="Arial" w:cs="Arial"/>
          <w:color w:val="000000"/>
          <w:sz w:val="24"/>
          <w:szCs w:val="24"/>
        </w:rPr>
        <w:t xml:space="preserve"> in</w:t>
      </w:r>
      <w:r w:rsidRPr="000E3058">
        <w:rPr>
          <w:rFonts w:ascii="Arial" w:hAnsi="Arial" w:cs="Arial"/>
          <w:color w:val="000000"/>
          <w:sz w:val="24"/>
          <w:szCs w:val="24"/>
        </w:rPr>
        <w:t xml:space="preserve"> dojema enako. Vedno je bilo tako in vedno bo tako, da se okoli</w:t>
      </w:r>
      <w:r w:rsidR="00FA31F4">
        <w:rPr>
          <w:rFonts w:ascii="Arial" w:hAnsi="Arial" w:cs="Arial"/>
          <w:color w:val="000000"/>
          <w:sz w:val="24"/>
          <w:szCs w:val="24"/>
        </w:rPr>
        <w:t xml:space="preserve"> nekaterih posameznikov</w:t>
      </w:r>
      <w:r w:rsidRPr="000E3058">
        <w:rPr>
          <w:rFonts w:ascii="Arial" w:hAnsi="Arial" w:cs="Arial"/>
          <w:color w:val="000000"/>
          <w:sz w:val="24"/>
          <w:szCs w:val="24"/>
        </w:rPr>
        <w:t xml:space="preserve"> nikoli ne bomo poenotili. Dobro pa je zavedanje, da drugačni in posebni</w:t>
      </w:r>
      <w:r w:rsidR="00D02692">
        <w:rPr>
          <w:rFonts w:ascii="Arial" w:hAnsi="Arial" w:cs="Arial"/>
          <w:color w:val="000000"/>
          <w:sz w:val="24"/>
          <w:szCs w:val="24"/>
        </w:rPr>
        <w:t xml:space="preserve"> posamezniki</w:t>
      </w:r>
      <w:r w:rsidRPr="000E3058">
        <w:rPr>
          <w:rFonts w:ascii="Arial" w:hAnsi="Arial" w:cs="Arial"/>
          <w:color w:val="000000"/>
          <w:sz w:val="24"/>
          <w:szCs w:val="24"/>
        </w:rPr>
        <w:t xml:space="preserve"> prihajajo iz obeh političnih polov in da gre vsem nji</w:t>
      </w:r>
      <w:r w:rsidR="00EC2C65" w:rsidRPr="000E3058">
        <w:rPr>
          <w:rFonts w:ascii="Arial" w:hAnsi="Arial" w:cs="Arial"/>
          <w:color w:val="000000"/>
          <w:sz w:val="24"/>
          <w:szCs w:val="24"/>
        </w:rPr>
        <w:t>m</w:t>
      </w:r>
      <w:r w:rsidRPr="000E3058">
        <w:rPr>
          <w:rFonts w:ascii="Arial" w:hAnsi="Arial" w:cs="Arial"/>
          <w:color w:val="000000"/>
          <w:sz w:val="24"/>
          <w:szCs w:val="24"/>
        </w:rPr>
        <w:t xml:space="preserve"> spoštovanje in nenazadnje slava za to</w:t>
      </w:r>
      <w:r w:rsidR="00546E2D">
        <w:rPr>
          <w:rFonts w:ascii="Arial" w:hAnsi="Arial" w:cs="Arial"/>
          <w:color w:val="000000"/>
          <w:sz w:val="24"/>
          <w:szCs w:val="24"/>
        </w:rPr>
        <w:t>,</w:t>
      </w:r>
      <w:r w:rsidRPr="000E3058">
        <w:rPr>
          <w:rFonts w:ascii="Arial" w:hAnsi="Arial" w:cs="Arial"/>
          <w:color w:val="000000"/>
          <w:sz w:val="24"/>
          <w:szCs w:val="24"/>
        </w:rPr>
        <w:t xml:space="preserve"> kar danes smo</w:t>
      </w:r>
      <w:r w:rsidR="00D02692">
        <w:rPr>
          <w:rFonts w:ascii="Arial" w:hAnsi="Arial" w:cs="Arial"/>
          <w:color w:val="000000"/>
          <w:sz w:val="24"/>
          <w:szCs w:val="24"/>
        </w:rPr>
        <w:t>.</w:t>
      </w:r>
    </w:p>
    <w:p w14:paraId="64EF5F5C" w14:textId="77777777" w:rsidR="004B54A7" w:rsidRDefault="004B54A7" w:rsidP="004B54A7">
      <w:pPr>
        <w:shd w:val="clear" w:color="auto" w:fill="FFFFFF"/>
        <w:spacing w:before="120" w:after="120" w:line="240" w:lineRule="auto"/>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V svoji kratki zgodovini, smo dosegli toliko izjemnih mejnikov, ki so bili mogoči samo z jasno vizijo kaj si želimo. Vse to smo dosegli enotni in povezani v želji, da dosežemo zvezde, ko so nam mnogi želeli dopovedati, da nam ne bo uspelo. Vedno nam je in bo uspelo, ko bomo strnili vrste.</w:t>
      </w:r>
    </w:p>
    <w:p w14:paraId="4E2A37CB" w14:textId="396324D4" w:rsidR="004B54A7" w:rsidRPr="000E3058" w:rsidRDefault="004B54A7" w:rsidP="004B54A7">
      <w:pPr>
        <w:shd w:val="clear" w:color="auto" w:fill="FFFFFF"/>
        <w:spacing w:before="120" w:after="120" w:line="240" w:lineRule="auto"/>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Vedno, ko nam je kot narodu pretila nevarnost, da ne obstanemo, je iz naših vrst prišel nekdo, ki je kot svetla zvezda vodil narod na poti iz teme. </w:t>
      </w:r>
    </w:p>
    <w:p w14:paraId="54F75794" w14:textId="4A20EE99" w:rsidR="00D02692" w:rsidRPr="000E3058" w:rsidRDefault="00177C31" w:rsidP="00D02692">
      <w:pPr>
        <w:shd w:val="clear" w:color="auto" w:fill="FFFFFF"/>
        <w:spacing w:before="120" w:after="120" w:line="240" w:lineRule="auto"/>
        <w:jc w:val="both"/>
        <w:rPr>
          <w:rFonts w:ascii="Arial" w:eastAsia="Times New Roman" w:hAnsi="Arial" w:cs="Arial"/>
          <w:sz w:val="24"/>
          <w:szCs w:val="24"/>
          <w:lang w:eastAsia="sl-SI"/>
        </w:rPr>
      </w:pPr>
      <w:r w:rsidRPr="00050D7E">
        <w:rPr>
          <w:rFonts w:ascii="Arial" w:hAnsi="Arial" w:cs="Arial"/>
          <w:color w:val="000000"/>
          <w:sz w:val="24"/>
          <w:szCs w:val="24"/>
        </w:rPr>
        <w:t>Eden izmed takšnih</w:t>
      </w:r>
      <w:r w:rsidR="00D02692" w:rsidRPr="00050D7E">
        <w:rPr>
          <w:rFonts w:ascii="Arial" w:hAnsi="Arial" w:cs="Arial"/>
          <w:color w:val="000000"/>
          <w:sz w:val="24"/>
          <w:szCs w:val="24"/>
        </w:rPr>
        <w:t xml:space="preserve"> je bil tudi dr. Bučar. In </w:t>
      </w:r>
      <w:r w:rsidR="00D02692" w:rsidRPr="00050D7E">
        <w:rPr>
          <w:rFonts w:ascii="Arial" w:eastAsia="Times New Roman" w:hAnsi="Arial" w:cs="Arial"/>
          <w:sz w:val="24"/>
          <w:szCs w:val="24"/>
          <w:lang w:eastAsia="sl-SI"/>
        </w:rPr>
        <w:t>prav zaradi njegovega karakterja, znanja in ljubezni do Slovenije, ga danes občudujemo ter se zavedamo njegove veličine in dediščine, ki nam jo je nesebično zapustil in ki je iz dneva v dan pomembnejša. Na nas pa je odgovornost, da jo vzdržujemo, nadgrajujemo in plemenitimo, iz generacije v generacijo, tudi v prihodnje.</w:t>
      </w:r>
    </w:p>
    <w:p w14:paraId="18FFA557" w14:textId="77777777" w:rsidR="00237B25" w:rsidRPr="00237B25" w:rsidRDefault="00237B25" w:rsidP="00851449">
      <w:pPr>
        <w:shd w:val="clear" w:color="auto" w:fill="FFFFFF" w:themeFill="background1"/>
        <w:jc w:val="both"/>
        <w:rPr>
          <w:rFonts w:ascii="Arial" w:hAnsi="Arial" w:cs="Arial"/>
          <w:bCs/>
          <w:sz w:val="24"/>
          <w:szCs w:val="24"/>
        </w:rPr>
      </w:pPr>
    </w:p>
    <w:p w14:paraId="0E0CD7E5" w14:textId="1DC33746" w:rsidR="00237B25" w:rsidRDefault="00237B25" w:rsidP="00851449">
      <w:pPr>
        <w:shd w:val="clear" w:color="auto" w:fill="FFFFFF" w:themeFill="background1"/>
        <w:jc w:val="both"/>
        <w:rPr>
          <w:rFonts w:ascii="Arial" w:hAnsi="Arial" w:cs="Arial"/>
          <w:b/>
          <w:sz w:val="24"/>
          <w:szCs w:val="24"/>
        </w:rPr>
      </w:pPr>
    </w:p>
    <w:bookmarkEnd w:id="0"/>
    <w:p w14:paraId="652C2C0E" w14:textId="77777777" w:rsidR="00237B25" w:rsidRPr="00237B25" w:rsidRDefault="00237B25" w:rsidP="00851449">
      <w:pPr>
        <w:shd w:val="clear" w:color="auto" w:fill="FFFFFF" w:themeFill="background1"/>
        <w:jc w:val="both"/>
        <w:rPr>
          <w:rFonts w:ascii="Arial" w:hAnsi="Arial" w:cs="Arial"/>
          <w:b/>
          <w:sz w:val="24"/>
          <w:szCs w:val="24"/>
        </w:rPr>
      </w:pPr>
    </w:p>
    <w:sectPr w:rsidR="00237B25" w:rsidRPr="00237B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4300C" w14:textId="77777777" w:rsidR="00CD1C38" w:rsidRDefault="00CD1C38" w:rsidP="00CD1C38">
      <w:pPr>
        <w:spacing w:after="0" w:line="240" w:lineRule="auto"/>
      </w:pPr>
      <w:r>
        <w:separator/>
      </w:r>
    </w:p>
  </w:endnote>
  <w:endnote w:type="continuationSeparator" w:id="0">
    <w:p w14:paraId="73BA8C96" w14:textId="77777777" w:rsidR="00CD1C38" w:rsidRDefault="00CD1C38" w:rsidP="00CD1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B388" w14:textId="77777777" w:rsidR="00CD1C38" w:rsidRDefault="00CD1C38" w:rsidP="00CD1C38">
      <w:pPr>
        <w:spacing w:after="0" w:line="240" w:lineRule="auto"/>
      </w:pPr>
      <w:r>
        <w:separator/>
      </w:r>
    </w:p>
  </w:footnote>
  <w:footnote w:type="continuationSeparator" w:id="0">
    <w:p w14:paraId="202C779C" w14:textId="77777777" w:rsidR="00CD1C38" w:rsidRDefault="00CD1C38" w:rsidP="00CD1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527B"/>
    <w:multiLevelType w:val="multilevel"/>
    <w:tmpl w:val="EDC8D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240F83"/>
    <w:multiLevelType w:val="hybridMultilevel"/>
    <w:tmpl w:val="3A2296E2"/>
    <w:lvl w:ilvl="0" w:tplc="F3DCC58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C545F7"/>
    <w:multiLevelType w:val="multilevel"/>
    <w:tmpl w:val="98E6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A64BC"/>
    <w:multiLevelType w:val="hybridMultilevel"/>
    <w:tmpl w:val="F2A65DD4"/>
    <w:lvl w:ilvl="0" w:tplc="C14886CE">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477BE7"/>
    <w:multiLevelType w:val="hybridMultilevel"/>
    <w:tmpl w:val="FFFACFC6"/>
    <w:lvl w:ilvl="0" w:tplc="6C6CE28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EC51F6"/>
    <w:multiLevelType w:val="hybridMultilevel"/>
    <w:tmpl w:val="66D21E34"/>
    <w:lvl w:ilvl="0" w:tplc="CFA8FD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7A27988"/>
    <w:multiLevelType w:val="hybridMultilevel"/>
    <w:tmpl w:val="FDF686F0"/>
    <w:lvl w:ilvl="0" w:tplc="745C6D0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E5B6583"/>
    <w:multiLevelType w:val="hybridMultilevel"/>
    <w:tmpl w:val="04CED6C8"/>
    <w:lvl w:ilvl="0" w:tplc="E1F02FB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A037E71"/>
    <w:multiLevelType w:val="multilevel"/>
    <w:tmpl w:val="292E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A1042E"/>
    <w:multiLevelType w:val="hybridMultilevel"/>
    <w:tmpl w:val="82906A98"/>
    <w:lvl w:ilvl="0" w:tplc="85966A74">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F1A0066"/>
    <w:multiLevelType w:val="hybridMultilevel"/>
    <w:tmpl w:val="1058789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38F03A7"/>
    <w:multiLevelType w:val="multilevel"/>
    <w:tmpl w:val="A208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356EB6"/>
    <w:multiLevelType w:val="hybridMultilevel"/>
    <w:tmpl w:val="0FC0AA64"/>
    <w:lvl w:ilvl="0" w:tplc="45645E9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1"/>
  </w:num>
  <w:num w:numId="5">
    <w:abstractNumId w:val="2"/>
  </w:num>
  <w:num w:numId="6">
    <w:abstractNumId w:val="12"/>
  </w:num>
  <w:num w:numId="7">
    <w:abstractNumId w:val="4"/>
  </w:num>
  <w:num w:numId="8">
    <w:abstractNumId w:val="3"/>
  </w:num>
  <w:num w:numId="9">
    <w:abstractNumId w:val="9"/>
  </w:num>
  <w:num w:numId="10">
    <w:abstractNumId w:val="10"/>
  </w:num>
  <w:num w:numId="11">
    <w:abstractNumId w:val="6"/>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0C"/>
    <w:rsid w:val="000134AA"/>
    <w:rsid w:val="0002302C"/>
    <w:rsid w:val="0004527B"/>
    <w:rsid w:val="00050D7E"/>
    <w:rsid w:val="00067488"/>
    <w:rsid w:val="0007108A"/>
    <w:rsid w:val="00077EE9"/>
    <w:rsid w:val="000802AC"/>
    <w:rsid w:val="000A4537"/>
    <w:rsid w:val="000D7918"/>
    <w:rsid w:val="000E08ED"/>
    <w:rsid w:val="000E3058"/>
    <w:rsid w:val="000F0245"/>
    <w:rsid w:val="000F1968"/>
    <w:rsid w:val="0014773C"/>
    <w:rsid w:val="0015066A"/>
    <w:rsid w:val="00157DDD"/>
    <w:rsid w:val="001651C7"/>
    <w:rsid w:val="00177C31"/>
    <w:rsid w:val="00184623"/>
    <w:rsid w:val="001D4F6A"/>
    <w:rsid w:val="001F1112"/>
    <w:rsid w:val="001F25E7"/>
    <w:rsid w:val="00210BAF"/>
    <w:rsid w:val="0021577F"/>
    <w:rsid w:val="00237B25"/>
    <w:rsid w:val="002414DB"/>
    <w:rsid w:val="00242CCE"/>
    <w:rsid w:val="002B60EE"/>
    <w:rsid w:val="002D0BC7"/>
    <w:rsid w:val="002D0C20"/>
    <w:rsid w:val="002D3BEF"/>
    <w:rsid w:val="002F1573"/>
    <w:rsid w:val="003043B1"/>
    <w:rsid w:val="00305E05"/>
    <w:rsid w:val="003259D6"/>
    <w:rsid w:val="00357171"/>
    <w:rsid w:val="00372B88"/>
    <w:rsid w:val="0037778D"/>
    <w:rsid w:val="003840CF"/>
    <w:rsid w:val="003F75ED"/>
    <w:rsid w:val="00404274"/>
    <w:rsid w:val="00435B0D"/>
    <w:rsid w:val="00447E95"/>
    <w:rsid w:val="0048200B"/>
    <w:rsid w:val="004A3C02"/>
    <w:rsid w:val="004A6756"/>
    <w:rsid w:val="004A7F6C"/>
    <w:rsid w:val="004B54A7"/>
    <w:rsid w:val="004B77B6"/>
    <w:rsid w:val="004D47AF"/>
    <w:rsid w:val="004D5EAF"/>
    <w:rsid w:val="004D61BA"/>
    <w:rsid w:val="004E493A"/>
    <w:rsid w:val="005000A9"/>
    <w:rsid w:val="00512120"/>
    <w:rsid w:val="00546E2D"/>
    <w:rsid w:val="00565164"/>
    <w:rsid w:val="005810BA"/>
    <w:rsid w:val="005B5862"/>
    <w:rsid w:val="005B7A11"/>
    <w:rsid w:val="005F7427"/>
    <w:rsid w:val="00600AD0"/>
    <w:rsid w:val="00621B6E"/>
    <w:rsid w:val="006820B2"/>
    <w:rsid w:val="006A5ED7"/>
    <w:rsid w:val="006B3177"/>
    <w:rsid w:val="006E3CC3"/>
    <w:rsid w:val="006E54EA"/>
    <w:rsid w:val="006E669D"/>
    <w:rsid w:val="00705F29"/>
    <w:rsid w:val="00716223"/>
    <w:rsid w:val="00731C30"/>
    <w:rsid w:val="00741A14"/>
    <w:rsid w:val="007677C3"/>
    <w:rsid w:val="00774A80"/>
    <w:rsid w:val="007A0332"/>
    <w:rsid w:val="007A30C7"/>
    <w:rsid w:val="007C031F"/>
    <w:rsid w:val="007D448C"/>
    <w:rsid w:val="007E685C"/>
    <w:rsid w:val="007E7822"/>
    <w:rsid w:val="00804F0A"/>
    <w:rsid w:val="00823285"/>
    <w:rsid w:val="00824A0E"/>
    <w:rsid w:val="00842E7D"/>
    <w:rsid w:val="00851449"/>
    <w:rsid w:val="00863FD5"/>
    <w:rsid w:val="008701E8"/>
    <w:rsid w:val="008836EC"/>
    <w:rsid w:val="00890ED5"/>
    <w:rsid w:val="008E563E"/>
    <w:rsid w:val="00900966"/>
    <w:rsid w:val="009517FE"/>
    <w:rsid w:val="00955596"/>
    <w:rsid w:val="00956BEA"/>
    <w:rsid w:val="00991078"/>
    <w:rsid w:val="00995FD2"/>
    <w:rsid w:val="009E0490"/>
    <w:rsid w:val="009E058B"/>
    <w:rsid w:val="009E7894"/>
    <w:rsid w:val="009F5E00"/>
    <w:rsid w:val="00A25F0A"/>
    <w:rsid w:val="00A3016E"/>
    <w:rsid w:val="00A36F1F"/>
    <w:rsid w:val="00A41DB1"/>
    <w:rsid w:val="00A7540B"/>
    <w:rsid w:val="00A81294"/>
    <w:rsid w:val="00A82C0C"/>
    <w:rsid w:val="00A87F77"/>
    <w:rsid w:val="00AE33B8"/>
    <w:rsid w:val="00B24FAA"/>
    <w:rsid w:val="00B420EF"/>
    <w:rsid w:val="00B43F15"/>
    <w:rsid w:val="00B55AD9"/>
    <w:rsid w:val="00B751AE"/>
    <w:rsid w:val="00B759AF"/>
    <w:rsid w:val="00B80623"/>
    <w:rsid w:val="00B9603C"/>
    <w:rsid w:val="00BB3F3D"/>
    <w:rsid w:val="00BC1D1C"/>
    <w:rsid w:val="00BE6309"/>
    <w:rsid w:val="00C31B23"/>
    <w:rsid w:val="00C502D7"/>
    <w:rsid w:val="00C557B2"/>
    <w:rsid w:val="00C62F1A"/>
    <w:rsid w:val="00C633EB"/>
    <w:rsid w:val="00C6489F"/>
    <w:rsid w:val="00C91BBF"/>
    <w:rsid w:val="00C93142"/>
    <w:rsid w:val="00CD1C38"/>
    <w:rsid w:val="00CD7028"/>
    <w:rsid w:val="00D02692"/>
    <w:rsid w:val="00D07768"/>
    <w:rsid w:val="00D25C46"/>
    <w:rsid w:val="00D6309A"/>
    <w:rsid w:val="00D92898"/>
    <w:rsid w:val="00D93B0E"/>
    <w:rsid w:val="00DD614D"/>
    <w:rsid w:val="00DD78B6"/>
    <w:rsid w:val="00DE6E5C"/>
    <w:rsid w:val="00DF6824"/>
    <w:rsid w:val="00E16CBB"/>
    <w:rsid w:val="00E418AB"/>
    <w:rsid w:val="00E458EE"/>
    <w:rsid w:val="00E85E30"/>
    <w:rsid w:val="00EC2C65"/>
    <w:rsid w:val="00EC5284"/>
    <w:rsid w:val="00ED5750"/>
    <w:rsid w:val="00F50162"/>
    <w:rsid w:val="00F61851"/>
    <w:rsid w:val="00F70217"/>
    <w:rsid w:val="00F9025D"/>
    <w:rsid w:val="00F95385"/>
    <w:rsid w:val="00F96675"/>
    <w:rsid w:val="00FA31F4"/>
    <w:rsid w:val="00FA5D04"/>
    <w:rsid w:val="00FF2D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623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A6756"/>
  </w:style>
  <w:style w:type="paragraph" w:styleId="Naslov1">
    <w:name w:val="heading 1"/>
    <w:basedOn w:val="Navaden"/>
    <w:next w:val="Navaden"/>
    <w:link w:val="Naslov1Znak"/>
    <w:uiPriority w:val="9"/>
    <w:qFormat/>
    <w:rsid w:val="00E16C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82C0C"/>
    <w:pPr>
      <w:ind w:left="720"/>
      <w:contextualSpacing/>
    </w:pPr>
  </w:style>
  <w:style w:type="paragraph" w:styleId="Navadensplet">
    <w:name w:val="Normal (Web)"/>
    <w:basedOn w:val="Navaden"/>
    <w:uiPriority w:val="99"/>
    <w:unhideWhenUsed/>
    <w:rsid w:val="00B55AD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995FD2"/>
    <w:rPr>
      <w:color w:val="0563C1" w:themeColor="hyperlink"/>
      <w:u w:val="single"/>
    </w:rPr>
  </w:style>
  <w:style w:type="character" w:styleId="Nerazreenaomemba">
    <w:name w:val="Unresolved Mention"/>
    <w:basedOn w:val="Privzetapisavaodstavka"/>
    <w:uiPriority w:val="99"/>
    <w:semiHidden/>
    <w:unhideWhenUsed/>
    <w:rsid w:val="00995FD2"/>
    <w:rPr>
      <w:color w:val="605E5C"/>
      <w:shd w:val="clear" w:color="auto" w:fill="E1DFDD"/>
    </w:rPr>
  </w:style>
  <w:style w:type="character" w:styleId="Pripombasklic">
    <w:name w:val="annotation reference"/>
    <w:basedOn w:val="Privzetapisavaodstavka"/>
    <w:uiPriority w:val="99"/>
    <w:semiHidden/>
    <w:unhideWhenUsed/>
    <w:rsid w:val="00546E2D"/>
    <w:rPr>
      <w:sz w:val="16"/>
      <w:szCs w:val="16"/>
    </w:rPr>
  </w:style>
  <w:style w:type="paragraph" w:styleId="Pripombabesedilo">
    <w:name w:val="annotation text"/>
    <w:basedOn w:val="Navaden"/>
    <w:link w:val="PripombabesediloZnak"/>
    <w:uiPriority w:val="99"/>
    <w:semiHidden/>
    <w:unhideWhenUsed/>
    <w:rsid w:val="00546E2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46E2D"/>
    <w:rPr>
      <w:sz w:val="20"/>
      <w:szCs w:val="20"/>
    </w:rPr>
  </w:style>
  <w:style w:type="paragraph" w:styleId="Zadevapripombe">
    <w:name w:val="annotation subject"/>
    <w:basedOn w:val="Pripombabesedilo"/>
    <w:next w:val="Pripombabesedilo"/>
    <w:link w:val="ZadevapripombeZnak"/>
    <w:uiPriority w:val="99"/>
    <w:semiHidden/>
    <w:unhideWhenUsed/>
    <w:rsid w:val="00546E2D"/>
    <w:rPr>
      <w:b/>
      <w:bCs/>
    </w:rPr>
  </w:style>
  <w:style w:type="character" w:customStyle="1" w:styleId="ZadevapripombeZnak">
    <w:name w:val="Zadeva pripombe Znak"/>
    <w:basedOn w:val="PripombabesediloZnak"/>
    <w:link w:val="Zadevapripombe"/>
    <w:uiPriority w:val="99"/>
    <w:semiHidden/>
    <w:rsid w:val="00546E2D"/>
    <w:rPr>
      <w:b/>
      <w:bCs/>
      <w:sz w:val="20"/>
      <w:szCs w:val="20"/>
    </w:rPr>
  </w:style>
  <w:style w:type="character" w:customStyle="1" w:styleId="colororange">
    <w:name w:val="color_orange"/>
    <w:basedOn w:val="Privzetapisavaodstavka"/>
    <w:rsid w:val="005B7A11"/>
  </w:style>
  <w:style w:type="character" w:customStyle="1" w:styleId="colorlightdark">
    <w:name w:val="color_lightdark"/>
    <w:basedOn w:val="Privzetapisavaodstavka"/>
    <w:rsid w:val="005B7A11"/>
  </w:style>
  <w:style w:type="character" w:customStyle="1" w:styleId="colordark">
    <w:name w:val="color_dark"/>
    <w:basedOn w:val="Privzetapisavaodstavka"/>
    <w:rsid w:val="005B7A11"/>
  </w:style>
  <w:style w:type="character" w:customStyle="1" w:styleId="Naslov1Znak">
    <w:name w:val="Naslov 1 Znak"/>
    <w:basedOn w:val="Privzetapisavaodstavka"/>
    <w:link w:val="Naslov1"/>
    <w:uiPriority w:val="9"/>
    <w:rsid w:val="00E16CBB"/>
    <w:rPr>
      <w:rFonts w:asciiTheme="majorHAnsi" w:eastAsiaTheme="majorEastAsia" w:hAnsiTheme="majorHAnsi" w:cstheme="majorBidi"/>
      <w:color w:val="2F5496" w:themeColor="accent1" w:themeShade="BF"/>
      <w:sz w:val="32"/>
      <w:szCs w:val="32"/>
    </w:rPr>
  </w:style>
  <w:style w:type="paragraph" w:styleId="Glava">
    <w:name w:val="header"/>
    <w:basedOn w:val="Navaden"/>
    <w:link w:val="GlavaZnak"/>
    <w:uiPriority w:val="99"/>
    <w:unhideWhenUsed/>
    <w:rsid w:val="00CD1C38"/>
    <w:pPr>
      <w:tabs>
        <w:tab w:val="center" w:pos="4536"/>
        <w:tab w:val="right" w:pos="9072"/>
      </w:tabs>
      <w:spacing w:after="0" w:line="240" w:lineRule="auto"/>
    </w:pPr>
  </w:style>
  <w:style w:type="character" w:customStyle="1" w:styleId="GlavaZnak">
    <w:name w:val="Glava Znak"/>
    <w:basedOn w:val="Privzetapisavaodstavka"/>
    <w:link w:val="Glava"/>
    <w:uiPriority w:val="99"/>
    <w:rsid w:val="00CD1C38"/>
  </w:style>
  <w:style w:type="paragraph" w:styleId="Noga">
    <w:name w:val="footer"/>
    <w:basedOn w:val="Navaden"/>
    <w:link w:val="NogaZnak"/>
    <w:uiPriority w:val="99"/>
    <w:unhideWhenUsed/>
    <w:rsid w:val="00CD1C38"/>
    <w:pPr>
      <w:tabs>
        <w:tab w:val="center" w:pos="4536"/>
        <w:tab w:val="right" w:pos="9072"/>
      </w:tabs>
      <w:spacing w:after="0" w:line="240" w:lineRule="auto"/>
    </w:pPr>
  </w:style>
  <w:style w:type="character" w:customStyle="1" w:styleId="NogaZnak">
    <w:name w:val="Noga Znak"/>
    <w:basedOn w:val="Privzetapisavaodstavka"/>
    <w:link w:val="Noga"/>
    <w:uiPriority w:val="99"/>
    <w:rsid w:val="00CD1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17840">
      <w:bodyDiv w:val="1"/>
      <w:marLeft w:val="0"/>
      <w:marRight w:val="0"/>
      <w:marTop w:val="0"/>
      <w:marBottom w:val="0"/>
      <w:divBdr>
        <w:top w:val="none" w:sz="0" w:space="0" w:color="auto"/>
        <w:left w:val="none" w:sz="0" w:space="0" w:color="auto"/>
        <w:bottom w:val="none" w:sz="0" w:space="0" w:color="auto"/>
        <w:right w:val="none" w:sz="0" w:space="0" w:color="auto"/>
      </w:divBdr>
      <w:divsChild>
        <w:div w:id="188229437">
          <w:marLeft w:val="0"/>
          <w:marRight w:val="0"/>
          <w:marTop w:val="0"/>
          <w:marBottom w:val="0"/>
          <w:divBdr>
            <w:top w:val="none" w:sz="0" w:space="0" w:color="auto"/>
            <w:left w:val="none" w:sz="0" w:space="0" w:color="auto"/>
            <w:bottom w:val="none" w:sz="0" w:space="0" w:color="auto"/>
            <w:right w:val="none" w:sz="0" w:space="0" w:color="auto"/>
          </w:divBdr>
          <w:divsChild>
            <w:div w:id="476921337">
              <w:marLeft w:val="0"/>
              <w:marRight w:val="0"/>
              <w:marTop w:val="0"/>
              <w:marBottom w:val="0"/>
              <w:divBdr>
                <w:top w:val="none" w:sz="0" w:space="0" w:color="auto"/>
                <w:left w:val="none" w:sz="0" w:space="0" w:color="auto"/>
                <w:bottom w:val="none" w:sz="0" w:space="0" w:color="auto"/>
                <w:right w:val="none" w:sz="0" w:space="0" w:color="auto"/>
              </w:divBdr>
              <w:divsChild>
                <w:div w:id="928124826">
                  <w:marLeft w:val="0"/>
                  <w:marRight w:val="0"/>
                  <w:marTop w:val="0"/>
                  <w:marBottom w:val="0"/>
                  <w:divBdr>
                    <w:top w:val="none" w:sz="0" w:space="0" w:color="auto"/>
                    <w:left w:val="none" w:sz="0" w:space="0" w:color="auto"/>
                    <w:bottom w:val="none" w:sz="0" w:space="0" w:color="auto"/>
                    <w:right w:val="none" w:sz="0" w:space="0" w:color="auto"/>
                  </w:divBdr>
                  <w:divsChild>
                    <w:div w:id="1365326840">
                      <w:marLeft w:val="0"/>
                      <w:marRight w:val="0"/>
                      <w:marTop w:val="0"/>
                      <w:marBottom w:val="0"/>
                      <w:divBdr>
                        <w:top w:val="none" w:sz="0" w:space="0" w:color="auto"/>
                        <w:left w:val="none" w:sz="0" w:space="0" w:color="auto"/>
                        <w:bottom w:val="none" w:sz="0" w:space="0" w:color="auto"/>
                        <w:right w:val="none" w:sz="0" w:space="0" w:color="auto"/>
                      </w:divBdr>
                      <w:divsChild>
                        <w:div w:id="118031749">
                          <w:marLeft w:val="-90"/>
                          <w:marRight w:val="-90"/>
                          <w:marTop w:val="0"/>
                          <w:marBottom w:val="0"/>
                          <w:divBdr>
                            <w:top w:val="none" w:sz="0" w:space="0" w:color="auto"/>
                            <w:left w:val="none" w:sz="0" w:space="0" w:color="auto"/>
                            <w:bottom w:val="none" w:sz="0" w:space="0" w:color="auto"/>
                            <w:right w:val="none" w:sz="0" w:space="0" w:color="auto"/>
                          </w:divBdr>
                          <w:divsChild>
                            <w:div w:id="1431388572">
                              <w:marLeft w:val="0"/>
                              <w:marRight w:val="0"/>
                              <w:marTop w:val="0"/>
                              <w:marBottom w:val="0"/>
                              <w:divBdr>
                                <w:top w:val="none" w:sz="0" w:space="0" w:color="auto"/>
                                <w:left w:val="none" w:sz="0" w:space="0" w:color="auto"/>
                                <w:bottom w:val="none" w:sz="0" w:space="0" w:color="auto"/>
                                <w:right w:val="none" w:sz="0" w:space="0" w:color="auto"/>
                              </w:divBdr>
                              <w:divsChild>
                                <w:div w:id="284041107">
                                  <w:marLeft w:val="0"/>
                                  <w:marRight w:val="0"/>
                                  <w:marTop w:val="0"/>
                                  <w:marBottom w:val="0"/>
                                  <w:divBdr>
                                    <w:top w:val="none" w:sz="0" w:space="0" w:color="auto"/>
                                    <w:left w:val="none" w:sz="0" w:space="0" w:color="auto"/>
                                    <w:bottom w:val="none" w:sz="0" w:space="0" w:color="auto"/>
                                    <w:right w:val="none" w:sz="0" w:space="0" w:color="auto"/>
                                  </w:divBdr>
                                  <w:divsChild>
                                    <w:div w:id="2145190586">
                                      <w:marLeft w:val="0"/>
                                      <w:marRight w:val="0"/>
                                      <w:marTop w:val="75"/>
                                      <w:marBottom w:val="75"/>
                                      <w:divBdr>
                                        <w:top w:val="none" w:sz="0" w:space="0" w:color="auto"/>
                                        <w:left w:val="none" w:sz="0" w:space="0" w:color="auto"/>
                                        <w:bottom w:val="none" w:sz="0" w:space="0" w:color="auto"/>
                                        <w:right w:val="none" w:sz="0" w:space="0" w:color="auto"/>
                                      </w:divBdr>
                                      <w:divsChild>
                                        <w:div w:id="1970163187">
                                          <w:marLeft w:val="0"/>
                                          <w:marRight w:val="0"/>
                                          <w:marTop w:val="0"/>
                                          <w:marBottom w:val="0"/>
                                          <w:divBdr>
                                            <w:top w:val="none" w:sz="0" w:space="0" w:color="auto"/>
                                            <w:left w:val="none" w:sz="0" w:space="0" w:color="auto"/>
                                            <w:bottom w:val="none" w:sz="0" w:space="0" w:color="auto"/>
                                            <w:right w:val="none" w:sz="0" w:space="0" w:color="auto"/>
                                          </w:divBdr>
                                          <w:divsChild>
                                            <w:div w:id="1674795017">
                                              <w:marLeft w:val="0"/>
                                              <w:marRight w:val="0"/>
                                              <w:marTop w:val="75"/>
                                              <w:marBottom w:val="75"/>
                                              <w:divBdr>
                                                <w:top w:val="none" w:sz="0" w:space="0" w:color="auto"/>
                                                <w:left w:val="none" w:sz="0" w:space="0" w:color="auto"/>
                                                <w:bottom w:val="none" w:sz="0" w:space="0" w:color="auto"/>
                                                <w:right w:val="none" w:sz="0" w:space="0" w:color="auto"/>
                                              </w:divBdr>
                                              <w:divsChild>
                                                <w:div w:id="1634678016">
                                                  <w:marLeft w:val="0"/>
                                                  <w:marRight w:val="0"/>
                                                  <w:marTop w:val="0"/>
                                                  <w:marBottom w:val="0"/>
                                                  <w:divBdr>
                                                    <w:top w:val="none" w:sz="0" w:space="0" w:color="auto"/>
                                                    <w:left w:val="none" w:sz="0" w:space="0" w:color="auto"/>
                                                    <w:bottom w:val="none" w:sz="0" w:space="0" w:color="auto"/>
                                                    <w:right w:val="none" w:sz="0" w:space="0" w:color="auto"/>
                                                  </w:divBdr>
                                                  <w:divsChild>
                                                    <w:div w:id="5620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586750">
          <w:marLeft w:val="0"/>
          <w:marRight w:val="0"/>
          <w:marTop w:val="0"/>
          <w:marBottom w:val="0"/>
          <w:divBdr>
            <w:top w:val="none" w:sz="0" w:space="0" w:color="auto"/>
            <w:left w:val="none" w:sz="0" w:space="0" w:color="auto"/>
            <w:bottom w:val="none" w:sz="0" w:space="0" w:color="auto"/>
            <w:right w:val="none" w:sz="0" w:space="0" w:color="auto"/>
          </w:divBdr>
          <w:divsChild>
            <w:div w:id="105740172">
              <w:marLeft w:val="0"/>
              <w:marRight w:val="0"/>
              <w:marTop w:val="0"/>
              <w:marBottom w:val="0"/>
              <w:divBdr>
                <w:top w:val="none" w:sz="0" w:space="0" w:color="auto"/>
                <w:left w:val="none" w:sz="0" w:space="0" w:color="auto"/>
                <w:bottom w:val="none" w:sz="0" w:space="0" w:color="auto"/>
                <w:right w:val="none" w:sz="0" w:space="0" w:color="auto"/>
              </w:divBdr>
              <w:divsChild>
                <w:div w:id="127553925">
                  <w:marLeft w:val="0"/>
                  <w:marRight w:val="0"/>
                  <w:marTop w:val="0"/>
                  <w:marBottom w:val="0"/>
                  <w:divBdr>
                    <w:top w:val="none" w:sz="0" w:space="0" w:color="auto"/>
                    <w:left w:val="none" w:sz="0" w:space="0" w:color="auto"/>
                    <w:bottom w:val="none" w:sz="0" w:space="0" w:color="auto"/>
                    <w:right w:val="none" w:sz="0" w:space="0" w:color="auto"/>
                  </w:divBdr>
                  <w:divsChild>
                    <w:div w:id="867184794">
                      <w:marLeft w:val="0"/>
                      <w:marRight w:val="0"/>
                      <w:marTop w:val="0"/>
                      <w:marBottom w:val="0"/>
                      <w:divBdr>
                        <w:top w:val="none" w:sz="0" w:space="0" w:color="auto"/>
                        <w:left w:val="none" w:sz="0" w:space="0" w:color="auto"/>
                        <w:bottom w:val="none" w:sz="0" w:space="0" w:color="auto"/>
                        <w:right w:val="none" w:sz="0" w:space="0" w:color="auto"/>
                      </w:divBdr>
                      <w:divsChild>
                        <w:div w:id="483471665">
                          <w:marLeft w:val="-90"/>
                          <w:marRight w:val="-90"/>
                          <w:marTop w:val="0"/>
                          <w:marBottom w:val="0"/>
                          <w:divBdr>
                            <w:top w:val="none" w:sz="0" w:space="0" w:color="auto"/>
                            <w:left w:val="none" w:sz="0" w:space="0" w:color="auto"/>
                            <w:bottom w:val="none" w:sz="0" w:space="0" w:color="auto"/>
                            <w:right w:val="none" w:sz="0" w:space="0" w:color="auto"/>
                          </w:divBdr>
                          <w:divsChild>
                            <w:div w:id="1654019873">
                              <w:marLeft w:val="0"/>
                              <w:marRight w:val="0"/>
                              <w:marTop w:val="0"/>
                              <w:marBottom w:val="0"/>
                              <w:divBdr>
                                <w:top w:val="none" w:sz="0" w:space="0" w:color="auto"/>
                                <w:left w:val="none" w:sz="0" w:space="0" w:color="auto"/>
                                <w:bottom w:val="none" w:sz="0" w:space="0" w:color="auto"/>
                                <w:right w:val="none" w:sz="0" w:space="0" w:color="auto"/>
                              </w:divBdr>
                              <w:divsChild>
                                <w:div w:id="1221793716">
                                  <w:marLeft w:val="0"/>
                                  <w:marRight w:val="0"/>
                                  <w:marTop w:val="0"/>
                                  <w:marBottom w:val="0"/>
                                  <w:divBdr>
                                    <w:top w:val="none" w:sz="0" w:space="0" w:color="auto"/>
                                    <w:left w:val="none" w:sz="0" w:space="0" w:color="auto"/>
                                    <w:bottom w:val="none" w:sz="0" w:space="0" w:color="auto"/>
                                    <w:right w:val="none" w:sz="0" w:space="0" w:color="auto"/>
                                  </w:divBdr>
                                  <w:divsChild>
                                    <w:div w:id="1113791165">
                                      <w:marLeft w:val="0"/>
                                      <w:marRight w:val="0"/>
                                      <w:marTop w:val="75"/>
                                      <w:marBottom w:val="75"/>
                                      <w:divBdr>
                                        <w:top w:val="none" w:sz="0" w:space="0" w:color="auto"/>
                                        <w:left w:val="none" w:sz="0" w:space="0" w:color="auto"/>
                                        <w:bottom w:val="none" w:sz="0" w:space="0" w:color="auto"/>
                                        <w:right w:val="none" w:sz="0" w:space="0" w:color="auto"/>
                                      </w:divBdr>
                                      <w:divsChild>
                                        <w:div w:id="1516384795">
                                          <w:marLeft w:val="0"/>
                                          <w:marRight w:val="0"/>
                                          <w:marTop w:val="0"/>
                                          <w:marBottom w:val="0"/>
                                          <w:divBdr>
                                            <w:top w:val="none" w:sz="0" w:space="0" w:color="auto"/>
                                            <w:left w:val="none" w:sz="0" w:space="0" w:color="auto"/>
                                            <w:bottom w:val="none" w:sz="0" w:space="0" w:color="auto"/>
                                            <w:right w:val="none" w:sz="0" w:space="0" w:color="auto"/>
                                          </w:divBdr>
                                          <w:divsChild>
                                            <w:div w:id="832838383">
                                              <w:marLeft w:val="0"/>
                                              <w:marRight w:val="0"/>
                                              <w:marTop w:val="75"/>
                                              <w:marBottom w:val="75"/>
                                              <w:divBdr>
                                                <w:top w:val="none" w:sz="0" w:space="0" w:color="auto"/>
                                                <w:left w:val="none" w:sz="0" w:space="0" w:color="auto"/>
                                                <w:bottom w:val="none" w:sz="0" w:space="0" w:color="auto"/>
                                                <w:right w:val="none" w:sz="0" w:space="0" w:color="auto"/>
                                              </w:divBdr>
                                              <w:divsChild>
                                                <w:div w:id="287588304">
                                                  <w:marLeft w:val="0"/>
                                                  <w:marRight w:val="0"/>
                                                  <w:marTop w:val="0"/>
                                                  <w:marBottom w:val="0"/>
                                                  <w:divBdr>
                                                    <w:top w:val="none" w:sz="0" w:space="0" w:color="auto"/>
                                                    <w:left w:val="none" w:sz="0" w:space="0" w:color="auto"/>
                                                    <w:bottom w:val="none" w:sz="0" w:space="0" w:color="auto"/>
                                                    <w:right w:val="none" w:sz="0" w:space="0" w:color="auto"/>
                                                  </w:divBdr>
                                                  <w:divsChild>
                                                    <w:div w:id="1342467118">
                                                      <w:marLeft w:val="0"/>
                                                      <w:marRight w:val="0"/>
                                                      <w:marTop w:val="0"/>
                                                      <w:marBottom w:val="0"/>
                                                      <w:divBdr>
                                                        <w:top w:val="none" w:sz="0" w:space="0" w:color="auto"/>
                                                        <w:left w:val="none" w:sz="0" w:space="0" w:color="auto"/>
                                                        <w:bottom w:val="none" w:sz="0" w:space="0" w:color="auto"/>
                                                        <w:right w:val="none" w:sz="0" w:space="0" w:color="auto"/>
                                                      </w:divBdr>
                                                    </w:div>
                                                    <w:div w:id="11489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900575">
      <w:bodyDiv w:val="1"/>
      <w:marLeft w:val="0"/>
      <w:marRight w:val="0"/>
      <w:marTop w:val="0"/>
      <w:marBottom w:val="0"/>
      <w:divBdr>
        <w:top w:val="none" w:sz="0" w:space="0" w:color="auto"/>
        <w:left w:val="none" w:sz="0" w:space="0" w:color="auto"/>
        <w:bottom w:val="none" w:sz="0" w:space="0" w:color="auto"/>
        <w:right w:val="none" w:sz="0" w:space="0" w:color="auto"/>
      </w:divBdr>
    </w:div>
    <w:div w:id="1037972847">
      <w:bodyDiv w:val="1"/>
      <w:marLeft w:val="0"/>
      <w:marRight w:val="0"/>
      <w:marTop w:val="0"/>
      <w:marBottom w:val="0"/>
      <w:divBdr>
        <w:top w:val="none" w:sz="0" w:space="0" w:color="auto"/>
        <w:left w:val="none" w:sz="0" w:space="0" w:color="auto"/>
        <w:bottom w:val="none" w:sz="0" w:space="0" w:color="auto"/>
        <w:right w:val="none" w:sz="0" w:space="0" w:color="auto"/>
      </w:divBdr>
    </w:div>
    <w:div w:id="1075974837">
      <w:bodyDiv w:val="1"/>
      <w:marLeft w:val="0"/>
      <w:marRight w:val="0"/>
      <w:marTop w:val="0"/>
      <w:marBottom w:val="0"/>
      <w:divBdr>
        <w:top w:val="none" w:sz="0" w:space="0" w:color="auto"/>
        <w:left w:val="none" w:sz="0" w:space="0" w:color="auto"/>
        <w:bottom w:val="none" w:sz="0" w:space="0" w:color="auto"/>
        <w:right w:val="none" w:sz="0" w:space="0" w:color="auto"/>
      </w:divBdr>
    </w:div>
    <w:div w:id="1227959409">
      <w:bodyDiv w:val="1"/>
      <w:marLeft w:val="0"/>
      <w:marRight w:val="0"/>
      <w:marTop w:val="0"/>
      <w:marBottom w:val="0"/>
      <w:divBdr>
        <w:top w:val="none" w:sz="0" w:space="0" w:color="auto"/>
        <w:left w:val="none" w:sz="0" w:space="0" w:color="auto"/>
        <w:bottom w:val="none" w:sz="0" w:space="0" w:color="auto"/>
        <w:right w:val="none" w:sz="0" w:space="0" w:color="auto"/>
      </w:divBdr>
    </w:div>
    <w:div w:id="195351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Slovenc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l.wikipedia.org/wiki/Plebiscit_o_samostojnosti_Slovenije" TargetMode="External"/><Relationship Id="rId4" Type="http://schemas.openxmlformats.org/officeDocument/2006/relationships/settings" Target="settings.xml"/><Relationship Id="rId9" Type="http://schemas.openxmlformats.org/officeDocument/2006/relationships/hyperlink" Target="https://sl.wikipedia.org/wiki/Pravnik"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B38F50-039A-4CFE-B662-6E2078AA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2023-02-02T07:57:00Z</dcterms:created>
  <dcterms:modified xsi:type="dcterms:W3CDTF">2023-02-02T07:57:00Z</dcterms:modified>
</cp:coreProperties>
</file>